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7C" w:rsidRPr="0054046B" w:rsidRDefault="00657F7C" w:rsidP="00657F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7F7C" w:rsidRPr="00737675" w:rsidRDefault="00657F7C" w:rsidP="00657F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675">
        <w:rPr>
          <w:rFonts w:ascii="Times New Roman" w:hAnsi="Times New Roman" w:cs="Times New Roman"/>
          <w:b/>
          <w:sz w:val="24"/>
          <w:szCs w:val="24"/>
        </w:rPr>
        <w:t>PROJETO DE DECRETO LEGISLATIVO Nº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</w:p>
    <w:p w:rsidR="00657F7C" w:rsidRPr="00737675" w:rsidRDefault="00657F7C" w:rsidP="00657F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F7C" w:rsidRPr="00737675" w:rsidRDefault="00657F7C" w:rsidP="00657F7C">
      <w:pPr>
        <w:spacing w:after="0"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TÍTULO DE CIDADÃO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NATALENSE</w:t>
      </w:r>
      <w:r w:rsidRPr="007376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AO</w:t>
      </w:r>
      <w:r w:rsidRPr="007376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PADRE JOÃO MEDEIROS FILHO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7376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DÁ OUTRAS PROVIDÊNCIAS</w:t>
      </w:r>
      <w:r w:rsidRPr="00737675">
        <w:rPr>
          <w:rFonts w:ascii="Times New Roman" w:hAnsi="Times New Roman" w:cs="Times New Roman"/>
          <w:b/>
          <w:sz w:val="24"/>
          <w:szCs w:val="24"/>
        </w:rPr>
        <w:t>.</w:t>
      </w:r>
    </w:p>
    <w:p w:rsidR="00657F7C" w:rsidRPr="00737675" w:rsidRDefault="00657F7C" w:rsidP="00657F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F7C" w:rsidRPr="00737675" w:rsidRDefault="00657F7C" w:rsidP="00657F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F7C" w:rsidRDefault="00657F7C" w:rsidP="00657F7C">
      <w:pPr>
        <w:tabs>
          <w:tab w:val="left" w:pos="-567"/>
        </w:tabs>
        <w:spacing w:before="120" w:after="120" w:line="360" w:lineRule="auto"/>
        <w:ind w:left="-709" w:right="-8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675">
        <w:rPr>
          <w:rFonts w:ascii="Times New Roman" w:hAnsi="Times New Roman" w:cs="Times New Roman"/>
          <w:sz w:val="24"/>
          <w:szCs w:val="24"/>
        </w:rPr>
        <w:t>O Prefeito Municipal de Natal</w:t>
      </w:r>
      <w:r>
        <w:rPr>
          <w:rFonts w:ascii="Times New Roman" w:hAnsi="Times New Roman" w:cs="Times New Roman"/>
          <w:sz w:val="24"/>
          <w:szCs w:val="24"/>
        </w:rPr>
        <w:t>/RN</w:t>
      </w:r>
    </w:p>
    <w:p w:rsidR="00657F7C" w:rsidRPr="00737675" w:rsidRDefault="00657F7C" w:rsidP="00657F7C">
      <w:pPr>
        <w:tabs>
          <w:tab w:val="left" w:pos="-567"/>
        </w:tabs>
        <w:spacing w:before="120" w:after="120" w:line="360" w:lineRule="auto"/>
        <w:ind w:left="-709" w:right="-8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675">
        <w:rPr>
          <w:rFonts w:ascii="Times New Roman" w:hAnsi="Times New Roman" w:cs="Times New Roman"/>
          <w:sz w:val="24"/>
          <w:szCs w:val="24"/>
        </w:rPr>
        <w:t>Faz</w:t>
      </w:r>
      <w:r>
        <w:rPr>
          <w:rFonts w:ascii="Times New Roman" w:hAnsi="Times New Roman" w:cs="Times New Roman"/>
          <w:sz w:val="24"/>
          <w:szCs w:val="24"/>
        </w:rPr>
        <w:t xml:space="preserve"> saber que a Câmara Municipal aprovou </w:t>
      </w:r>
      <w:r w:rsidRPr="00737675">
        <w:rPr>
          <w:rFonts w:ascii="Times New Roman" w:hAnsi="Times New Roman" w:cs="Times New Roman"/>
          <w:sz w:val="24"/>
          <w:szCs w:val="24"/>
        </w:rPr>
        <w:t xml:space="preserve">o seguinte Decreto Legislativo: </w:t>
      </w:r>
    </w:p>
    <w:p w:rsidR="00657F7C" w:rsidRDefault="00657F7C" w:rsidP="00657F7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675">
        <w:rPr>
          <w:rFonts w:ascii="Times New Roman" w:hAnsi="Times New Roman" w:cs="Times New Roman"/>
          <w:sz w:val="24"/>
          <w:szCs w:val="24"/>
        </w:rPr>
        <w:t xml:space="preserve">Art. 1º. – Fica concedido o Título de Cidadão Natalense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>Padre</w:t>
      </w:r>
      <w:r w:rsidRPr="00737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JOÃO MEDEIROS FILHO</w:t>
      </w:r>
      <w:r>
        <w:rPr>
          <w:rFonts w:ascii="Times New Roman" w:hAnsi="Times New Roman" w:cs="Times New Roman"/>
          <w:sz w:val="24"/>
          <w:szCs w:val="24"/>
        </w:rPr>
        <w:t xml:space="preserve">, pela relevante importância que possui no cenário </w:t>
      </w:r>
      <w:r>
        <w:rPr>
          <w:rFonts w:ascii="Times New Roman" w:hAnsi="Times New Roman" w:cs="Times New Roman"/>
          <w:sz w:val="24"/>
          <w:szCs w:val="24"/>
        </w:rPr>
        <w:t>intelectual e religioso</w:t>
      </w:r>
      <w:r>
        <w:rPr>
          <w:rFonts w:ascii="Times New Roman" w:hAnsi="Times New Roman" w:cs="Times New Roman"/>
          <w:sz w:val="24"/>
          <w:szCs w:val="24"/>
        </w:rPr>
        <w:t xml:space="preserve"> do Estado do Rio Grande do Norte, sobretudo no Município de Natal/RN. </w:t>
      </w:r>
    </w:p>
    <w:p w:rsidR="00657F7C" w:rsidRDefault="00657F7C" w:rsidP="00657F7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675">
        <w:rPr>
          <w:rFonts w:ascii="Times New Roman" w:hAnsi="Times New Roman" w:cs="Times New Roman"/>
          <w:sz w:val="24"/>
          <w:szCs w:val="24"/>
        </w:rPr>
        <w:t xml:space="preserve">Art. 2º. – Este Decreto Legislativo entrará em vigor na data de sua publicação. </w:t>
      </w:r>
    </w:p>
    <w:p w:rsidR="00657F7C" w:rsidRDefault="00657F7C" w:rsidP="00657F7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F7C" w:rsidRDefault="00657F7C" w:rsidP="00657F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F7C" w:rsidRPr="00737675" w:rsidRDefault="00657F7C" w:rsidP="00657F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675">
        <w:rPr>
          <w:rFonts w:ascii="Times New Roman" w:hAnsi="Times New Roman" w:cs="Times New Roman"/>
          <w:sz w:val="24"/>
          <w:szCs w:val="24"/>
        </w:rPr>
        <w:t xml:space="preserve">Sala das Sessões, Natal/RN,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2019</w:t>
      </w:r>
      <w:r w:rsidRPr="00737675">
        <w:rPr>
          <w:rFonts w:ascii="Times New Roman" w:hAnsi="Times New Roman" w:cs="Times New Roman"/>
          <w:sz w:val="24"/>
          <w:szCs w:val="24"/>
        </w:rPr>
        <w:t>.</w:t>
      </w:r>
    </w:p>
    <w:p w:rsidR="00657F7C" w:rsidRDefault="00657F7C" w:rsidP="00657F7C">
      <w:pPr>
        <w:tabs>
          <w:tab w:val="left" w:pos="-709"/>
        </w:tabs>
        <w:spacing w:after="0" w:line="360" w:lineRule="auto"/>
        <w:ind w:left="-709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657F7C" w:rsidRPr="00737675" w:rsidRDefault="00657F7C" w:rsidP="00657F7C">
      <w:pPr>
        <w:tabs>
          <w:tab w:val="left" w:pos="-709"/>
        </w:tabs>
        <w:spacing w:after="0" w:line="360" w:lineRule="auto"/>
        <w:ind w:left="-709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657F7C" w:rsidRDefault="00657F7C" w:rsidP="00657F7C">
      <w:pPr>
        <w:spacing w:after="0" w:line="36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Ney Lopes Júnior</w:t>
      </w:r>
    </w:p>
    <w:p w:rsidR="00657F7C" w:rsidRPr="00737675" w:rsidRDefault="00657F7C" w:rsidP="00657F7C">
      <w:pPr>
        <w:spacing w:after="0" w:line="36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PSD</w:t>
      </w:r>
    </w:p>
    <w:p w:rsidR="00657F7C" w:rsidRPr="00737675" w:rsidRDefault="00657F7C" w:rsidP="00657F7C">
      <w:pPr>
        <w:tabs>
          <w:tab w:val="left" w:pos="-709"/>
        </w:tabs>
        <w:spacing w:after="0" w:line="360" w:lineRule="auto"/>
        <w:ind w:left="-709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657F7C" w:rsidRDefault="00657F7C" w:rsidP="00657F7C">
      <w:pPr>
        <w:tabs>
          <w:tab w:val="left" w:pos="-709"/>
        </w:tabs>
        <w:spacing w:after="0" w:line="360" w:lineRule="auto"/>
        <w:ind w:left="-709" w:right="-85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F7C" w:rsidRDefault="00657F7C" w:rsidP="00657F7C">
      <w:pPr>
        <w:tabs>
          <w:tab w:val="left" w:pos="-709"/>
        </w:tabs>
        <w:spacing w:after="0" w:line="360" w:lineRule="auto"/>
        <w:ind w:left="-709" w:right="-85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F7C" w:rsidRPr="00737675" w:rsidRDefault="00657F7C" w:rsidP="00657F7C">
      <w:pPr>
        <w:tabs>
          <w:tab w:val="left" w:pos="-709"/>
        </w:tabs>
        <w:spacing w:after="0" w:line="360" w:lineRule="auto"/>
        <w:ind w:left="-709" w:right="-85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F7C" w:rsidRPr="00737675" w:rsidRDefault="00657F7C" w:rsidP="00657F7C">
      <w:pPr>
        <w:tabs>
          <w:tab w:val="left" w:pos="-709"/>
        </w:tabs>
        <w:spacing w:after="0" w:line="360" w:lineRule="auto"/>
        <w:ind w:left="-709" w:right="-85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036" w:rsidRDefault="00712036" w:rsidP="00712036">
      <w:pPr>
        <w:tabs>
          <w:tab w:val="left" w:pos="-709"/>
        </w:tabs>
        <w:spacing w:after="0" w:line="360" w:lineRule="auto"/>
        <w:ind w:right="-852"/>
        <w:rPr>
          <w:rFonts w:ascii="Times New Roman" w:hAnsi="Times New Roman" w:cs="Times New Roman"/>
          <w:b/>
          <w:sz w:val="24"/>
          <w:szCs w:val="24"/>
        </w:rPr>
      </w:pPr>
    </w:p>
    <w:p w:rsidR="00657F7C" w:rsidRPr="00737675" w:rsidRDefault="00712036" w:rsidP="00712036">
      <w:pPr>
        <w:tabs>
          <w:tab w:val="left" w:pos="-709"/>
        </w:tabs>
        <w:spacing w:after="0" w:line="360" w:lineRule="auto"/>
        <w:ind w:right="-8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657F7C">
        <w:rPr>
          <w:rFonts w:ascii="Times New Roman" w:hAnsi="Times New Roman" w:cs="Times New Roman"/>
          <w:b/>
          <w:sz w:val="24"/>
          <w:szCs w:val="24"/>
        </w:rPr>
        <w:t>CIRCUNSTÂNCIAS BIOGRÁ</w:t>
      </w:r>
      <w:r w:rsidR="00657F7C" w:rsidRPr="00737675">
        <w:rPr>
          <w:rFonts w:ascii="Times New Roman" w:hAnsi="Times New Roman" w:cs="Times New Roman"/>
          <w:b/>
          <w:sz w:val="24"/>
          <w:szCs w:val="24"/>
        </w:rPr>
        <w:t>FICAS</w:t>
      </w:r>
    </w:p>
    <w:p w:rsidR="00712036" w:rsidRDefault="00712036" w:rsidP="0071203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036" w:rsidRDefault="00657F7C" w:rsidP="0071203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675">
        <w:rPr>
          <w:rFonts w:ascii="Times New Roman" w:hAnsi="Times New Roman" w:cs="Times New Roman"/>
          <w:sz w:val="24"/>
          <w:szCs w:val="24"/>
        </w:rPr>
        <w:t xml:space="preserve">Apresento ao Poder Legislativo Municipal de </w:t>
      </w:r>
      <w:r>
        <w:rPr>
          <w:rFonts w:ascii="Times New Roman" w:hAnsi="Times New Roman" w:cs="Times New Roman"/>
          <w:sz w:val="24"/>
          <w:szCs w:val="24"/>
        </w:rPr>
        <w:t>Natal</w:t>
      </w:r>
      <w:r w:rsidRPr="00737675">
        <w:rPr>
          <w:rFonts w:ascii="Times New Roman" w:hAnsi="Times New Roman" w:cs="Times New Roman"/>
          <w:sz w:val="24"/>
          <w:szCs w:val="24"/>
        </w:rPr>
        <w:t>/RN,</w:t>
      </w:r>
      <w:r>
        <w:rPr>
          <w:rFonts w:ascii="Times New Roman" w:hAnsi="Times New Roman" w:cs="Times New Roman"/>
          <w:sz w:val="24"/>
          <w:szCs w:val="24"/>
        </w:rPr>
        <w:t xml:space="preserve"> nos termos dos artigos 148 e 149 do Regimento Interno,</w:t>
      </w:r>
      <w:r w:rsidRPr="00737675">
        <w:rPr>
          <w:rFonts w:ascii="Times New Roman" w:hAnsi="Times New Roman" w:cs="Times New Roman"/>
          <w:sz w:val="24"/>
          <w:szCs w:val="24"/>
        </w:rPr>
        <w:t xml:space="preserve"> após satisfeitas as formalidades regimentais a outorga de “Título de cidadão Natalense” ao ilustríssimo Senhor </w:t>
      </w:r>
      <w:r>
        <w:rPr>
          <w:rFonts w:ascii="Times New Roman" w:hAnsi="Times New Roman" w:cs="Times New Roman"/>
          <w:sz w:val="24"/>
          <w:szCs w:val="24"/>
        </w:rPr>
        <w:t>Padre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João Medeiros Filho</w:t>
      </w:r>
      <w:r>
        <w:rPr>
          <w:rFonts w:ascii="Times New Roman" w:hAnsi="Times New Roman" w:cs="Times New Roman"/>
          <w:sz w:val="24"/>
          <w:szCs w:val="24"/>
        </w:rPr>
        <w:t xml:space="preserve">, que nasceu em </w:t>
      </w:r>
      <w:r>
        <w:rPr>
          <w:rFonts w:ascii="Times New Roman" w:hAnsi="Times New Roman" w:cs="Times New Roman"/>
          <w:sz w:val="24"/>
          <w:szCs w:val="24"/>
        </w:rPr>
        <w:t>Jucurutu</w:t>
      </w:r>
      <w:r>
        <w:rPr>
          <w:rFonts w:ascii="Times New Roman" w:hAnsi="Times New Roman" w:cs="Times New Roman"/>
          <w:sz w:val="24"/>
          <w:szCs w:val="24"/>
        </w:rPr>
        <w:t xml:space="preserve"> no ano de </w:t>
      </w:r>
      <w:r>
        <w:rPr>
          <w:rFonts w:ascii="Times New Roman" w:hAnsi="Times New Roman" w:cs="Times New Roman"/>
          <w:sz w:val="24"/>
          <w:szCs w:val="24"/>
        </w:rPr>
        <w:t>1941</w:t>
      </w:r>
      <w:r>
        <w:rPr>
          <w:rFonts w:ascii="Times New Roman" w:hAnsi="Times New Roman" w:cs="Times New Roman"/>
          <w:sz w:val="24"/>
          <w:szCs w:val="24"/>
        </w:rPr>
        <w:t>, pessoa de reputação ilibada, com notórios serviços prestados ao município do Natal.</w:t>
      </w:r>
    </w:p>
    <w:p w:rsidR="00712036" w:rsidRPr="00712036" w:rsidRDefault="00657F7C" w:rsidP="0071203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036">
        <w:rPr>
          <w:rFonts w:ascii="Times New Roman" w:hAnsi="Times New Roman" w:cs="Times New Roman"/>
          <w:color w:val="000000" w:themeColor="text1"/>
          <w:sz w:val="24"/>
          <w:szCs w:val="24"/>
        </w:rPr>
        <w:t>JOÃO MEDEIROS FILHO</w:t>
      </w:r>
      <w:r w:rsidRPr="00712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2036"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ez o curso de humanidades nos Seminários Santo Cura d’</w:t>
      </w:r>
      <w:proofErr w:type="spellStart"/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Ars</w:t>
      </w:r>
      <w:proofErr w:type="spellEnd"/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(Caicó), Santa Teresinha (Mossoró) e S. Pedro (Natal) e, em 25 de agosto de 1965, foi ordenado na Matriz de Jucurutu-RN. É formado em Filosofia, no Seminário Maior de Olinda e Recife (1960), bacharel em Teologia, pela Universidade Católica de </w:t>
      </w:r>
      <w:proofErr w:type="spellStart"/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Louvain</w:t>
      </w:r>
      <w:proofErr w:type="spellEnd"/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Bélgica (1962), e licenciado em Filosofia, pela Universidade Católica de Pernambuco, 1968. Mestre (1963) e Doutor em Teologia pela Universidade Católica de </w:t>
      </w:r>
      <w:proofErr w:type="spellStart"/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Louvain</w:t>
      </w:r>
      <w:proofErr w:type="spellEnd"/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(1964); Mestre (1977) e Doutor (1997) em Comunicação pela UFRJ, foi professor de diversas instituições de ensino, entre elas, da Faculdade de Jornalismo Eloy de Sousa da Fundação José Augusto de Natal (1972-1976), da Universidade Federal do Rio Grande do Norte (1965-1991) e ministrou disciplinas em diversos cursos de pós-graduação no Brasil e na Universidade </w:t>
      </w:r>
      <w:proofErr w:type="spellStart"/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Louvain</w:t>
      </w:r>
      <w:proofErr w:type="spellEnd"/>
      <w:r w:rsidRPr="0071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Autor de uma vasta obra, em que se destacam títulos sobre temas religiosos, tais como: As Bem-aventuranças (1979), Santos de nossa devoção (2002), O Rosário de Nossa Senhora e História e Mensagem (2003). É coautor com Itamar de Souza de Os degredados filhos da seca (1982) e de A seca do Nordeste: um falso problema (1985). Em parceria com Oswaldo Lamartine, publicou O Seridó - Século XIX. Fazenda &amp; livros (1987). Imortal da Academia Norte-rio-grandense de Letras, ocupa a cadeira número 18, na vaga deixada por Dom Nivaldo Monte.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12036" w:rsidRPr="00712036" w:rsidRDefault="00712036" w:rsidP="0071203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712036">
        <w:rPr>
          <w:color w:val="000000" w:themeColor="text1"/>
        </w:rPr>
        <w:t>Padre João Medeiros, o "</w:t>
      </w:r>
      <w:proofErr w:type="spellStart"/>
      <w:r w:rsidRPr="00712036">
        <w:rPr>
          <w:color w:val="000000" w:themeColor="text1"/>
        </w:rPr>
        <w:t>brocoió</w:t>
      </w:r>
      <w:proofErr w:type="spellEnd"/>
      <w:r w:rsidRPr="00712036">
        <w:rPr>
          <w:color w:val="000000" w:themeColor="text1"/>
        </w:rPr>
        <w:t xml:space="preserve"> de Jucurutu" como ele mesmo se </w:t>
      </w:r>
      <w:proofErr w:type="spellStart"/>
      <w:r w:rsidRPr="00712036">
        <w:rPr>
          <w:color w:val="000000" w:themeColor="text1"/>
        </w:rPr>
        <w:t>titulariza</w:t>
      </w:r>
      <w:proofErr w:type="spellEnd"/>
      <w:r w:rsidRPr="00712036">
        <w:rPr>
          <w:color w:val="000000" w:themeColor="text1"/>
        </w:rPr>
        <w:t xml:space="preserve">, foi ordenado sacerdote em sua cidade Natal no dia 25 de agosto de 1965, na Igreja Matriz de São Sebastião, com a imposição das mãos de Dom Manuel Tavares de </w:t>
      </w:r>
      <w:proofErr w:type="spellStart"/>
      <w:r w:rsidRPr="00712036">
        <w:rPr>
          <w:color w:val="000000" w:themeColor="text1"/>
        </w:rPr>
        <w:t>Araujo</w:t>
      </w:r>
      <w:proofErr w:type="spellEnd"/>
      <w:r w:rsidRPr="00712036">
        <w:rPr>
          <w:color w:val="000000" w:themeColor="text1"/>
        </w:rPr>
        <w:t>, bispo da Diocese de Caicó.</w:t>
      </w:r>
      <w:r>
        <w:rPr>
          <w:color w:val="000000" w:themeColor="text1"/>
        </w:rPr>
        <w:t xml:space="preserve"> </w:t>
      </w:r>
      <w:r w:rsidRPr="00712036">
        <w:rPr>
          <w:color w:val="000000" w:themeColor="text1"/>
        </w:rPr>
        <w:t>Na Diocese de Caicó exerceu os cargos de Pároco de São Sebastião,</w:t>
      </w:r>
      <w:r>
        <w:rPr>
          <w:color w:val="000000" w:themeColor="text1"/>
        </w:rPr>
        <w:t xml:space="preserve"> e</w:t>
      </w:r>
      <w:r w:rsidRPr="00712036">
        <w:rPr>
          <w:color w:val="000000" w:themeColor="text1"/>
        </w:rPr>
        <w:t xml:space="preserve">m Caicó foi Vigário Paroquial da Catedral de Santana, Pároco na Igreja Matriz de São </w:t>
      </w:r>
      <w:r w:rsidRPr="00712036">
        <w:rPr>
          <w:color w:val="000000" w:themeColor="text1"/>
        </w:rPr>
        <w:lastRenderedPageBreak/>
        <w:t>José, Chanceler da Cúria Diocesana, Governador do Bispado de Caicó (pró-vigário geral) e Diretor do Departamento Diocesano de Ação Social de Caicó.</w:t>
      </w:r>
    </w:p>
    <w:p w:rsidR="00712036" w:rsidRDefault="00712036" w:rsidP="007120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712036">
        <w:rPr>
          <w:color w:val="000000" w:themeColor="text1"/>
        </w:rPr>
        <w:t xml:space="preserve">Padre João, morou em Roma e na Bélgica e serviu na Arquidiocese do Rio de Janeiro. O Sacerdote é um intelectual com vários livros publicados e membro da Academia Norte Rio </w:t>
      </w:r>
      <w:proofErr w:type="spellStart"/>
      <w:r w:rsidRPr="00712036">
        <w:rPr>
          <w:color w:val="000000" w:themeColor="text1"/>
        </w:rPr>
        <w:t>Grandense</w:t>
      </w:r>
      <w:proofErr w:type="spellEnd"/>
      <w:r w:rsidRPr="00712036">
        <w:rPr>
          <w:color w:val="000000" w:themeColor="text1"/>
        </w:rPr>
        <w:t xml:space="preserve"> de Letras.</w:t>
      </w:r>
    </w:p>
    <w:p w:rsidR="00657F7C" w:rsidRPr="00712036" w:rsidRDefault="00657F7C" w:rsidP="0071203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t xml:space="preserve">Diante do exposto, conto com o apoio dos nobres colegas para conceder o Título de Cidadão Natalense ao Sr. </w:t>
      </w:r>
      <w:r w:rsidR="00712036">
        <w:t>JOÃO MEDEIROS FILHO</w:t>
      </w:r>
      <w:r>
        <w:t>.</w:t>
      </w:r>
    </w:p>
    <w:p w:rsidR="00657F7C" w:rsidRDefault="00657F7C" w:rsidP="00657F7C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F7C" w:rsidRDefault="00657F7C" w:rsidP="00657F7C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Natal/RN, </w:t>
      </w:r>
      <w:r w:rsidR="0071203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12036">
        <w:rPr>
          <w:rFonts w:ascii="Times New Roman" w:hAnsi="Times New Roman" w:cs="Times New Roman"/>
          <w:sz w:val="24"/>
          <w:szCs w:val="24"/>
        </w:rPr>
        <w:t>Abril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7F7C" w:rsidRDefault="00657F7C" w:rsidP="00657F7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7F7C" w:rsidRDefault="00657F7C" w:rsidP="00657F7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7F7C" w:rsidRDefault="00657F7C" w:rsidP="00657F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Ney Lopes Júnior</w:t>
      </w:r>
    </w:p>
    <w:p w:rsidR="00657F7C" w:rsidRDefault="00657F7C" w:rsidP="00657F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Vereador – PSD</w:t>
      </w:r>
    </w:p>
    <w:p w:rsidR="00076705" w:rsidRDefault="0077387A"/>
    <w:sectPr w:rsidR="000767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7A" w:rsidRDefault="0077387A" w:rsidP="00657F7C">
      <w:pPr>
        <w:spacing w:after="0" w:line="240" w:lineRule="auto"/>
      </w:pPr>
      <w:r>
        <w:separator/>
      </w:r>
    </w:p>
  </w:endnote>
  <w:endnote w:type="continuationSeparator" w:id="0">
    <w:p w:rsidR="0077387A" w:rsidRDefault="0077387A" w:rsidP="006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7A" w:rsidRDefault="0077387A" w:rsidP="00657F7C">
      <w:pPr>
        <w:spacing w:after="0" w:line="240" w:lineRule="auto"/>
      </w:pPr>
      <w:r>
        <w:separator/>
      </w:r>
    </w:p>
  </w:footnote>
  <w:footnote w:type="continuationSeparator" w:id="0">
    <w:p w:rsidR="0077387A" w:rsidRDefault="0077387A" w:rsidP="006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F7C" w:rsidRDefault="00657F7C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 wp14:anchorId="525AC3F0" wp14:editId="7F1BA686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7067550" cy="1126448"/>
          <wp:effectExtent l="0" t="0" r="0" b="0"/>
          <wp:wrapTopAndBottom distT="114300" distB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550" cy="11264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7C"/>
    <w:rsid w:val="000878FC"/>
    <w:rsid w:val="00657F7C"/>
    <w:rsid w:val="00712036"/>
    <w:rsid w:val="0077387A"/>
    <w:rsid w:val="009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CD94"/>
  <w15:chartTrackingRefBased/>
  <w15:docId w15:val="{2624368C-043D-49F2-8A31-0B0735CC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7F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F7C"/>
  </w:style>
  <w:style w:type="paragraph" w:styleId="Rodap">
    <w:name w:val="footer"/>
    <w:basedOn w:val="Normal"/>
    <w:link w:val="RodapChar"/>
    <w:uiPriority w:val="99"/>
    <w:unhideWhenUsed/>
    <w:rsid w:val="0065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F7C"/>
  </w:style>
  <w:style w:type="paragraph" w:styleId="NormalWeb">
    <w:name w:val="Normal (Web)"/>
    <w:basedOn w:val="Normal"/>
    <w:uiPriority w:val="99"/>
    <w:unhideWhenUsed/>
    <w:rsid w:val="0071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2019-04-23T14:00:00Z</dcterms:created>
  <dcterms:modified xsi:type="dcterms:W3CDTF">2019-04-23T14:18:00Z</dcterms:modified>
</cp:coreProperties>
</file>