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F" w:rsidRPr="003536CF" w:rsidRDefault="000D79CF" w:rsidP="003536CF">
      <w:pPr>
        <w:spacing w:line="360" w:lineRule="auto"/>
        <w:jc w:val="center"/>
        <w:rPr>
          <w:noProof/>
          <w:sz w:val="24"/>
          <w:szCs w:val="24"/>
          <w:lang w:eastAsia="pt-BR"/>
        </w:rPr>
      </w:pPr>
      <w:r w:rsidRPr="003536CF">
        <w:rPr>
          <w:noProof/>
          <w:sz w:val="24"/>
          <w:szCs w:val="24"/>
          <w:lang w:val="pt-BR" w:eastAsia="pt-BR"/>
        </w:rPr>
        <w:drawing>
          <wp:inline distT="0" distB="0" distL="0" distR="0">
            <wp:extent cx="590550" cy="847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CF" w:rsidRPr="003536CF" w:rsidRDefault="000D79CF" w:rsidP="003536CF">
      <w:pPr>
        <w:tabs>
          <w:tab w:val="left" w:pos="7105"/>
        </w:tabs>
        <w:spacing w:after="120" w:line="360" w:lineRule="auto"/>
        <w:ind w:left="-567" w:right="-613"/>
        <w:jc w:val="center"/>
        <w:rPr>
          <w:sz w:val="24"/>
          <w:szCs w:val="24"/>
          <w:lang w:val="pt-BR"/>
        </w:rPr>
      </w:pPr>
      <w:r w:rsidRPr="003536CF">
        <w:rPr>
          <w:sz w:val="24"/>
          <w:szCs w:val="24"/>
          <w:lang w:val="pt-BR"/>
        </w:rPr>
        <w:t>Estado do Rio Grande do Norte</w:t>
      </w:r>
    </w:p>
    <w:p w:rsidR="000D79CF" w:rsidRPr="003536CF" w:rsidRDefault="000D79CF" w:rsidP="003536CF">
      <w:pPr>
        <w:tabs>
          <w:tab w:val="left" w:pos="7105"/>
        </w:tabs>
        <w:spacing w:after="120" w:line="360" w:lineRule="auto"/>
        <w:jc w:val="center"/>
        <w:rPr>
          <w:sz w:val="24"/>
          <w:szCs w:val="24"/>
          <w:lang w:val="pt-BR"/>
        </w:rPr>
      </w:pPr>
      <w:r w:rsidRPr="003536CF">
        <w:rPr>
          <w:sz w:val="24"/>
          <w:szCs w:val="24"/>
          <w:lang w:val="pt-BR"/>
        </w:rPr>
        <w:t>Câmara Municipal de Natal | Palácio Padre Miguelinho</w:t>
      </w:r>
    </w:p>
    <w:p w:rsidR="000D79CF" w:rsidRPr="003536CF" w:rsidRDefault="000D79CF" w:rsidP="003536CF">
      <w:pPr>
        <w:tabs>
          <w:tab w:val="left" w:pos="7105"/>
        </w:tabs>
        <w:spacing w:after="120" w:line="360" w:lineRule="auto"/>
        <w:jc w:val="center"/>
        <w:rPr>
          <w:b/>
          <w:sz w:val="24"/>
          <w:szCs w:val="24"/>
          <w:lang w:val="pt-BR"/>
        </w:rPr>
      </w:pPr>
      <w:r w:rsidRPr="003536CF">
        <w:rPr>
          <w:b/>
          <w:sz w:val="24"/>
          <w:szCs w:val="24"/>
          <w:lang w:val="pt-BR"/>
        </w:rPr>
        <w:t>GABINETE DO VEREADOR FELIPE ALVES</w:t>
      </w:r>
    </w:p>
    <w:p w:rsidR="00C9708B" w:rsidRPr="003536CF" w:rsidRDefault="00C9708B" w:rsidP="003536CF">
      <w:pPr>
        <w:tabs>
          <w:tab w:val="left" w:pos="2127"/>
        </w:tabs>
        <w:spacing w:line="360" w:lineRule="auto"/>
        <w:jc w:val="both"/>
        <w:rPr>
          <w:sz w:val="24"/>
          <w:szCs w:val="24"/>
          <w:lang w:val="pt-BR"/>
        </w:rPr>
      </w:pPr>
    </w:p>
    <w:p w:rsidR="00C9708B" w:rsidRPr="003536CF" w:rsidRDefault="00C9708B" w:rsidP="003536CF">
      <w:pPr>
        <w:tabs>
          <w:tab w:val="left" w:pos="2127"/>
        </w:tabs>
        <w:spacing w:line="360" w:lineRule="auto"/>
        <w:jc w:val="both"/>
        <w:rPr>
          <w:sz w:val="24"/>
          <w:szCs w:val="24"/>
          <w:lang w:val="pt-BR"/>
        </w:rPr>
      </w:pPr>
      <w:r w:rsidRPr="003536CF">
        <w:rPr>
          <w:sz w:val="24"/>
          <w:szCs w:val="24"/>
          <w:lang w:val="pt-BR"/>
        </w:rPr>
        <w:t>Projet</w:t>
      </w:r>
      <w:r w:rsidR="003536CF">
        <w:rPr>
          <w:sz w:val="24"/>
          <w:szCs w:val="24"/>
          <w:lang w:val="pt-BR"/>
        </w:rPr>
        <w:t xml:space="preserve">o de Lei </w:t>
      </w:r>
      <w:r w:rsidR="005317AA" w:rsidRPr="003536CF">
        <w:rPr>
          <w:sz w:val="24"/>
          <w:szCs w:val="24"/>
          <w:lang w:val="pt-BR"/>
        </w:rPr>
        <w:t xml:space="preserve"> nº______/2019</w:t>
      </w:r>
      <w:r w:rsidRPr="003536CF">
        <w:rPr>
          <w:sz w:val="24"/>
          <w:szCs w:val="24"/>
          <w:lang w:val="pt-BR"/>
        </w:rPr>
        <w:t>.</w:t>
      </w:r>
    </w:p>
    <w:p w:rsidR="00CE2D7D" w:rsidRDefault="00CE2D7D" w:rsidP="003536CF">
      <w:pPr>
        <w:tabs>
          <w:tab w:val="left" w:pos="2127"/>
        </w:tabs>
        <w:spacing w:line="360" w:lineRule="auto"/>
        <w:ind w:left="4962"/>
        <w:jc w:val="both"/>
        <w:rPr>
          <w:sz w:val="24"/>
          <w:szCs w:val="24"/>
          <w:lang w:val="pt-BR"/>
        </w:rPr>
      </w:pPr>
    </w:p>
    <w:p w:rsidR="003536CF" w:rsidRPr="003536CF" w:rsidRDefault="003536CF" w:rsidP="003536CF">
      <w:pPr>
        <w:tabs>
          <w:tab w:val="left" w:pos="2127"/>
        </w:tabs>
        <w:spacing w:line="360" w:lineRule="auto"/>
        <w:ind w:left="4962"/>
        <w:jc w:val="both"/>
        <w:rPr>
          <w:sz w:val="24"/>
          <w:szCs w:val="24"/>
          <w:lang w:val="pt-BR"/>
        </w:rPr>
      </w:pPr>
    </w:p>
    <w:p w:rsidR="003536CF" w:rsidRPr="003536CF" w:rsidRDefault="00C9708B" w:rsidP="003536CF">
      <w:pPr>
        <w:shd w:val="clear" w:color="auto" w:fill="FFFFFF"/>
        <w:spacing w:line="360" w:lineRule="auto"/>
        <w:ind w:left="4962"/>
        <w:jc w:val="both"/>
        <w:rPr>
          <w:color w:val="000000"/>
          <w:sz w:val="24"/>
          <w:szCs w:val="24"/>
          <w:lang w:val="pt-BR" w:eastAsia="pt-BR"/>
        </w:rPr>
      </w:pPr>
      <w:r w:rsidRPr="003536CF">
        <w:rPr>
          <w:sz w:val="24"/>
          <w:szCs w:val="24"/>
          <w:lang w:val="pt-BR"/>
        </w:rPr>
        <w:t>“</w:t>
      </w:r>
      <w:r w:rsidR="003536CF" w:rsidRPr="003536CF">
        <w:rPr>
          <w:bCs/>
          <w:i/>
          <w:color w:val="000000"/>
          <w:sz w:val="24"/>
          <w:szCs w:val="24"/>
          <w:lang w:val="pt-BR" w:eastAsia="pt-BR"/>
        </w:rPr>
        <w:t>Dispõe sobre</w:t>
      </w:r>
      <w:r w:rsidR="00C765DE">
        <w:rPr>
          <w:bCs/>
          <w:i/>
          <w:color w:val="000000"/>
          <w:sz w:val="24"/>
          <w:szCs w:val="24"/>
          <w:lang w:val="pt-BR" w:eastAsia="pt-BR"/>
        </w:rPr>
        <w:t xml:space="preserve"> </w:t>
      </w:r>
      <w:r w:rsidR="003536CF" w:rsidRPr="003536CF">
        <w:rPr>
          <w:bCs/>
          <w:i/>
          <w:color w:val="000000"/>
          <w:sz w:val="24"/>
          <w:szCs w:val="24"/>
          <w:lang w:val="pt-BR" w:eastAsia="pt-BR"/>
        </w:rPr>
        <w:t xml:space="preserve"> a possibilidade de o consumidor cancelar contrato de prestação de serviços</w:t>
      </w:r>
      <w:r w:rsidR="003536CF">
        <w:rPr>
          <w:bCs/>
          <w:i/>
          <w:color w:val="000000"/>
          <w:sz w:val="24"/>
          <w:szCs w:val="24"/>
          <w:lang w:val="pt-BR" w:eastAsia="pt-BR"/>
        </w:rPr>
        <w:t xml:space="preserve"> junto ao PROCON Municipal</w:t>
      </w:r>
      <w:r w:rsidR="003536CF" w:rsidRPr="003536CF">
        <w:rPr>
          <w:bCs/>
          <w:i/>
          <w:color w:val="000000"/>
          <w:sz w:val="24"/>
          <w:szCs w:val="24"/>
          <w:lang w:val="pt-BR" w:eastAsia="pt-BR"/>
        </w:rPr>
        <w:t>.</w:t>
      </w:r>
      <w:r w:rsidR="00961AD1">
        <w:rPr>
          <w:bCs/>
          <w:i/>
          <w:color w:val="000000"/>
          <w:sz w:val="24"/>
          <w:szCs w:val="24"/>
          <w:lang w:val="pt-BR" w:eastAsia="pt-BR"/>
        </w:rPr>
        <w:t>”</w:t>
      </w:r>
    </w:p>
    <w:p w:rsidR="00CE2D7D" w:rsidRPr="003536CF" w:rsidRDefault="00CE2D7D" w:rsidP="003536CF">
      <w:pPr>
        <w:tabs>
          <w:tab w:val="left" w:pos="2127"/>
        </w:tabs>
        <w:spacing w:line="360" w:lineRule="auto"/>
        <w:ind w:left="3686"/>
        <w:jc w:val="both"/>
        <w:rPr>
          <w:sz w:val="24"/>
          <w:szCs w:val="24"/>
          <w:lang w:val="pt-BR"/>
        </w:rPr>
      </w:pPr>
    </w:p>
    <w:p w:rsidR="003536CF" w:rsidRPr="003536CF" w:rsidRDefault="006D0DBB" w:rsidP="003536CF">
      <w:pPr>
        <w:spacing w:line="360" w:lineRule="auto"/>
        <w:jc w:val="both"/>
        <w:rPr>
          <w:i/>
          <w:sz w:val="24"/>
          <w:szCs w:val="24"/>
          <w:lang w:val="pt-BR" w:eastAsia="pt-BR"/>
        </w:rPr>
      </w:pPr>
      <w:r w:rsidRPr="003536CF">
        <w:rPr>
          <w:i/>
          <w:sz w:val="24"/>
          <w:szCs w:val="24"/>
          <w:lang w:val="pt-BR"/>
        </w:rPr>
        <w:t xml:space="preserve"> </w:t>
      </w:r>
      <w:r w:rsidR="003536CF" w:rsidRPr="003536CF">
        <w:rPr>
          <w:i/>
          <w:color w:val="000000"/>
          <w:sz w:val="24"/>
          <w:szCs w:val="24"/>
          <w:shd w:val="clear" w:color="auto" w:fill="FFFFFF"/>
          <w:lang w:val="pt-BR" w:eastAsia="pt-BR"/>
        </w:rPr>
        <w:t xml:space="preserve">Art. 1º O consumidor que não conseguir cancelar contrato de prestação de serviços junto a prestador do mesmo, em razão de queda na ligação, retardo de atendimento pelo SAC (Serviço de Atendimento ao Consumidor) ou outro motivo, poderá requerer o respectivo cancelamento junto ao </w:t>
      </w:r>
      <w:r w:rsidR="003536CF">
        <w:rPr>
          <w:i/>
          <w:color w:val="000000"/>
          <w:sz w:val="24"/>
          <w:szCs w:val="24"/>
          <w:shd w:val="clear" w:color="auto" w:fill="FFFFFF"/>
          <w:lang w:val="pt-BR" w:eastAsia="pt-BR"/>
        </w:rPr>
        <w:t xml:space="preserve">PROCON Municipal, </w:t>
      </w:r>
      <w:r w:rsidR="003536CF" w:rsidRPr="003536CF">
        <w:rPr>
          <w:i/>
          <w:color w:val="000000"/>
          <w:sz w:val="24"/>
          <w:szCs w:val="24"/>
          <w:shd w:val="clear" w:color="auto" w:fill="FFFFFF"/>
          <w:lang w:val="pt-BR" w:eastAsia="pt-BR"/>
        </w:rPr>
        <w:t>mediante a apresentação do número do protocolo ou qualquer outra prova da ligação fracassada.</w:t>
      </w:r>
    </w:p>
    <w:p w:rsidR="003536CF" w:rsidRPr="003536CF" w:rsidRDefault="003536CF" w:rsidP="003536CF">
      <w:pPr>
        <w:shd w:val="clear" w:color="auto" w:fill="FFFFFF"/>
        <w:spacing w:before="100" w:beforeAutospacing="1" w:after="100" w:afterAutospacing="1" w:line="360" w:lineRule="auto"/>
        <w:jc w:val="both"/>
        <w:rPr>
          <w:i/>
          <w:color w:val="000000"/>
          <w:sz w:val="24"/>
          <w:szCs w:val="24"/>
          <w:lang w:val="pt-BR" w:eastAsia="pt-BR"/>
        </w:rPr>
      </w:pPr>
      <w:r w:rsidRPr="003536CF">
        <w:rPr>
          <w:i/>
          <w:color w:val="000000"/>
          <w:sz w:val="24"/>
          <w:szCs w:val="24"/>
          <w:lang w:val="pt-BR" w:eastAsia="pt-BR"/>
        </w:rPr>
        <w:t xml:space="preserve">Parágrafo único. Recebida a demanda, o </w:t>
      </w:r>
      <w:r w:rsidR="00E40E4B">
        <w:rPr>
          <w:i/>
          <w:color w:val="000000"/>
          <w:sz w:val="24"/>
          <w:szCs w:val="24"/>
          <w:lang w:val="pt-BR" w:eastAsia="pt-BR"/>
        </w:rPr>
        <w:t xml:space="preserve">PROCON </w:t>
      </w:r>
      <w:bookmarkStart w:id="0" w:name="_GoBack"/>
      <w:bookmarkEnd w:id="0"/>
      <w:r w:rsidR="00E40E4B">
        <w:rPr>
          <w:i/>
          <w:color w:val="000000"/>
          <w:sz w:val="24"/>
          <w:szCs w:val="24"/>
          <w:lang w:val="pt-BR" w:eastAsia="pt-BR"/>
        </w:rPr>
        <w:t xml:space="preserve">Municipal </w:t>
      </w:r>
      <w:r w:rsidRPr="003536CF">
        <w:rPr>
          <w:i/>
          <w:color w:val="000000"/>
          <w:sz w:val="24"/>
          <w:szCs w:val="24"/>
          <w:lang w:val="pt-BR" w:eastAsia="pt-BR"/>
        </w:rPr>
        <w:t>determinará à prestadora de serviços o cancelamento imediato do contrato de prestação de serviços, cessando a cobrança pelos serviços prestados a partir do recebimento da notificação.</w:t>
      </w:r>
    </w:p>
    <w:p w:rsidR="003536CF" w:rsidRPr="003536CF" w:rsidRDefault="003536CF" w:rsidP="003536CF">
      <w:pPr>
        <w:shd w:val="clear" w:color="auto" w:fill="FFFFFF"/>
        <w:spacing w:before="100" w:beforeAutospacing="1" w:after="100" w:afterAutospacing="1" w:line="360" w:lineRule="auto"/>
        <w:jc w:val="both"/>
        <w:rPr>
          <w:i/>
          <w:color w:val="000000"/>
          <w:sz w:val="24"/>
          <w:szCs w:val="24"/>
          <w:lang w:val="pt-BR" w:eastAsia="pt-BR"/>
        </w:rPr>
      </w:pPr>
      <w:r w:rsidRPr="003536CF">
        <w:rPr>
          <w:i/>
          <w:color w:val="000000"/>
          <w:sz w:val="24"/>
          <w:szCs w:val="24"/>
          <w:lang w:val="pt-BR" w:eastAsia="pt-BR"/>
        </w:rPr>
        <w:t>Art. 2º Esta Lei entra em v</w:t>
      </w:r>
      <w:r w:rsidR="00961AD1">
        <w:rPr>
          <w:i/>
          <w:color w:val="000000"/>
          <w:sz w:val="24"/>
          <w:szCs w:val="24"/>
          <w:lang w:val="pt-BR" w:eastAsia="pt-BR"/>
        </w:rPr>
        <w:t>igor na data de sua publicação.</w:t>
      </w:r>
    </w:p>
    <w:p w:rsidR="00FE1E6E" w:rsidRPr="003536CF" w:rsidRDefault="00FE1E6E" w:rsidP="003536CF">
      <w:pPr>
        <w:tabs>
          <w:tab w:val="left" w:pos="2127"/>
        </w:tabs>
        <w:spacing w:line="360" w:lineRule="auto"/>
        <w:jc w:val="both"/>
        <w:rPr>
          <w:sz w:val="24"/>
          <w:szCs w:val="24"/>
          <w:lang w:val="pt-BR"/>
        </w:rPr>
      </w:pPr>
    </w:p>
    <w:p w:rsidR="00CE2D7D" w:rsidRPr="003536CF" w:rsidRDefault="00C9708B" w:rsidP="003536CF">
      <w:pPr>
        <w:tabs>
          <w:tab w:val="left" w:pos="2127"/>
        </w:tabs>
        <w:spacing w:line="360" w:lineRule="auto"/>
        <w:jc w:val="both"/>
        <w:rPr>
          <w:sz w:val="24"/>
          <w:szCs w:val="24"/>
          <w:lang w:val="pt-BR"/>
        </w:rPr>
      </w:pPr>
      <w:r w:rsidRPr="003536CF">
        <w:rPr>
          <w:sz w:val="24"/>
          <w:szCs w:val="24"/>
          <w:lang w:val="pt-BR"/>
        </w:rPr>
        <w:t>Sala de Sessões da Câmara</w:t>
      </w:r>
      <w:r w:rsidR="00D6548A" w:rsidRPr="003536CF">
        <w:rPr>
          <w:sz w:val="24"/>
          <w:szCs w:val="24"/>
          <w:lang w:val="pt-BR"/>
        </w:rPr>
        <w:t xml:space="preserve"> Mu</w:t>
      </w:r>
      <w:r w:rsidR="00FE1E6E" w:rsidRPr="003536CF">
        <w:rPr>
          <w:sz w:val="24"/>
          <w:szCs w:val="24"/>
          <w:lang w:val="pt-BR"/>
        </w:rPr>
        <w:t>nicipal</w:t>
      </w:r>
      <w:r w:rsidR="003536CF">
        <w:rPr>
          <w:sz w:val="24"/>
          <w:szCs w:val="24"/>
          <w:lang w:val="pt-BR"/>
        </w:rPr>
        <w:t xml:space="preserve"> de Natal, 10 de junho</w:t>
      </w:r>
      <w:r w:rsidR="002D4332" w:rsidRPr="003536CF">
        <w:rPr>
          <w:sz w:val="24"/>
          <w:szCs w:val="24"/>
          <w:lang w:val="pt-BR"/>
        </w:rPr>
        <w:t xml:space="preserve"> de 2019</w:t>
      </w:r>
      <w:r w:rsidRPr="003536CF">
        <w:rPr>
          <w:sz w:val="24"/>
          <w:szCs w:val="24"/>
          <w:lang w:val="pt-BR"/>
        </w:rPr>
        <w:t>.</w:t>
      </w:r>
    </w:p>
    <w:p w:rsidR="00596691" w:rsidRDefault="00596691" w:rsidP="003536CF">
      <w:pPr>
        <w:spacing w:line="360" w:lineRule="auto"/>
        <w:jc w:val="both"/>
        <w:rPr>
          <w:b/>
          <w:i/>
          <w:sz w:val="24"/>
          <w:szCs w:val="24"/>
          <w:lang w:val="pt-BR"/>
        </w:rPr>
      </w:pPr>
    </w:p>
    <w:p w:rsidR="003536CF" w:rsidRPr="003536CF" w:rsidRDefault="003536CF" w:rsidP="003536CF">
      <w:pPr>
        <w:spacing w:line="360" w:lineRule="auto"/>
        <w:jc w:val="both"/>
        <w:rPr>
          <w:b/>
          <w:i/>
          <w:sz w:val="24"/>
          <w:szCs w:val="24"/>
          <w:lang w:val="pt-BR"/>
        </w:rPr>
      </w:pPr>
    </w:p>
    <w:p w:rsidR="003D2380" w:rsidRPr="003536CF" w:rsidRDefault="002F23B7" w:rsidP="003536CF">
      <w:pPr>
        <w:spacing w:line="360" w:lineRule="auto"/>
        <w:jc w:val="center"/>
        <w:rPr>
          <w:b/>
          <w:i/>
          <w:sz w:val="24"/>
          <w:szCs w:val="24"/>
          <w:lang w:val="pt-BR"/>
        </w:rPr>
      </w:pPr>
      <w:r w:rsidRPr="003536CF">
        <w:rPr>
          <w:b/>
          <w:i/>
          <w:sz w:val="24"/>
          <w:szCs w:val="24"/>
          <w:lang w:val="pt-BR"/>
        </w:rPr>
        <w:t>FELIPE ALVES</w:t>
      </w:r>
    </w:p>
    <w:p w:rsidR="00640E9E" w:rsidRPr="003536CF" w:rsidRDefault="003D2380" w:rsidP="003536CF">
      <w:pPr>
        <w:spacing w:line="360" w:lineRule="auto"/>
        <w:jc w:val="center"/>
        <w:rPr>
          <w:sz w:val="24"/>
          <w:szCs w:val="24"/>
          <w:lang w:val="pt-BR"/>
        </w:rPr>
      </w:pPr>
      <w:r w:rsidRPr="003536CF">
        <w:rPr>
          <w:sz w:val="24"/>
          <w:szCs w:val="24"/>
          <w:lang w:val="pt-BR"/>
        </w:rPr>
        <w:t>Vereador</w:t>
      </w:r>
      <w:r w:rsidR="00C9708B" w:rsidRPr="003536CF">
        <w:rPr>
          <w:sz w:val="24"/>
          <w:szCs w:val="24"/>
          <w:lang w:val="pt-BR"/>
        </w:rPr>
        <w:t xml:space="preserve"> PMDB - Autor</w:t>
      </w:r>
    </w:p>
    <w:sectPr w:rsidR="00640E9E" w:rsidRPr="003536CF" w:rsidSect="002F23B7">
      <w:headerReference w:type="default" r:id="rId9"/>
      <w:footerReference w:type="even" r:id="rId10"/>
      <w:footerReference w:type="default" r:id="rId11"/>
      <w:pgSz w:w="11909" w:h="16834" w:code="9"/>
      <w:pgMar w:top="761" w:right="1797" w:bottom="851" w:left="179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D9E" w:rsidRDefault="001C5D9E">
      <w:r>
        <w:separator/>
      </w:r>
    </w:p>
  </w:endnote>
  <w:endnote w:type="continuationSeparator" w:id="0">
    <w:p w:rsidR="001C5D9E" w:rsidRDefault="001C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76" w:rsidRDefault="001E62DD" w:rsidP="001C1D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377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3776" w:rsidRDefault="002D3776" w:rsidP="001C1D3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76" w:rsidRDefault="001E62DD" w:rsidP="001C1D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377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36C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3776" w:rsidRDefault="002D3776" w:rsidP="001C1D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D9E" w:rsidRDefault="001C5D9E">
      <w:r>
        <w:separator/>
      </w:r>
    </w:p>
  </w:footnote>
  <w:footnote w:type="continuationSeparator" w:id="0">
    <w:p w:rsidR="001C5D9E" w:rsidRDefault="001C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76" w:rsidRDefault="002D3776" w:rsidP="001C1D30">
    <w:pPr>
      <w:pStyle w:val="Cabealho"/>
      <w:jc w:val="center"/>
    </w:pPr>
  </w:p>
  <w:p w:rsidR="002D3776" w:rsidRDefault="002D37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5E2"/>
    <w:multiLevelType w:val="singleLevel"/>
    <w:tmpl w:val="64CC6CCA"/>
    <w:lvl w:ilvl="0">
      <w:start w:val="3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7F6298B"/>
    <w:multiLevelType w:val="hybridMultilevel"/>
    <w:tmpl w:val="CEF08922"/>
    <w:lvl w:ilvl="0" w:tplc="6576EF0A">
      <w:start w:val="1"/>
      <w:numFmt w:val="decimalZero"/>
      <w:lvlText w:val="%1."/>
      <w:lvlJc w:val="left"/>
      <w:pPr>
        <w:tabs>
          <w:tab w:val="num" w:pos="3270"/>
        </w:tabs>
        <w:ind w:left="3270" w:hanging="435"/>
      </w:pPr>
      <w:rPr>
        <w:rFonts w:hint="default"/>
      </w:rPr>
    </w:lvl>
    <w:lvl w:ilvl="1" w:tplc="D4B269AC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602CF53A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43628190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EFCA9FF4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C5EC8AE0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477CEE3A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E1DEA1BC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282A2608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 w15:restartNumberingAfterBreak="0">
    <w:nsid w:val="4E420A5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B460C8"/>
    <w:multiLevelType w:val="hybridMultilevel"/>
    <w:tmpl w:val="BEFEBF62"/>
    <w:lvl w:ilvl="0" w:tplc="870A2F56">
      <w:start w:val="1"/>
      <w:numFmt w:val="upperRoman"/>
      <w:lvlText w:val="%1-"/>
      <w:lvlJc w:val="left"/>
      <w:pPr>
        <w:ind w:left="2415" w:hanging="720"/>
      </w:pPr>
      <w:rPr>
        <w:rFonts w:hint="default"/>
      </w:rPr>
    </w:lvl>
    <w:lvl w:ilvl="1" w:tplc="7B4446A4" w:tentative="1">
      <w:start w:val="1"/>
      <w:numFmt w:val="lowerLetter"/>
      <w:lvlText w:val="%2."/>
      <w:lvlJc w:val="left"/>
      <w:pPr>
        <w:ind w:left="2775" w:hanging="360"/>
      </w:pPr>
    </w:lvl>
    <w:lvl w:ilvl="2" w:tplc="7B88B11E" w:tentative="1">
      <w:start w:val="1"/>
      <w:numFmt w:val="lowerRoman"/>
      <w:lvlText w:val="%3."/>
      <w:lvlJc w:val="right"/>
      <w:pPr>
        <w:ind w:left="3495" w:hanging="180"/>
      </w:pPr>
    </w:lvl>
    <w:lvl w:ilvl="3" w:tplc="541AF2B0" w:tentative="1">
      <w:start w:val="1"/>
      <w:numFmt w:val="decimal"/>
      <w:lvlText w:val="%4."/>
      <w:lvlJc w:val="left"/>
      <w:pPr>
        <w:ind w:left="4215" w:hanging="360"/>
      </w:pPr>
    </w:lvl>
    <w:lvl w:ilvl="4" w:tplc="D6EE1A88" w:tentative="1">
      <w:start w:val="1"/>
      <w:numFmt w:val="lowerLetter"/>
      <w:lvlText w:val="%5."/>
      <w:lvlJc w:val="left"/>
      <w:pPr>
        <w:ind w:left="4935" w:hanging="360"/>
      </w:pPr>
    </w:lvl>
    <w:lvl w:ilvl="5" w:tplc="50D677AC" w:tentative="1">
      <w:start w:val="1"/>
      <w:numFmt w:val="lowerRoman"/>
      <w:lvlText w:val="%6."/>
      <w:lvlJc w:val="right"/>
      <w:pPr>
        <w:ind w:left="5655" w:hanging="180"/>
      </w:pPr>
    </w:lvl>
    <w:lvl w:ilvl="6" w:tplc="6284C390" w:tentative="1">
      <w:start w:val="1"/>
      <w:numFmt w:val="decimal"/>
      <w:lvlText w:val="%7."/>
      <w:lvlJc w:val="left"/>
      <w:pPr>
        <w:ind w:left="6375" w:hanging="360"/>
      </w:pPr>
    </w:lvl>
    <w:lvl w:ilvl="7" w:tplc="F12EFE26" w:tentative="1">
      <w:start w:val="1"/>
      <w:numFmt w:val="lowerLetter"/>
      <w:lvlText w:val="%8."/>
      <w:lvlJc w:val="left"/>
      <w:pPr>
        <w:ind w:left="7095" w:hanging="360"/>
      </w:pPr>
    </w:lvl>
    <w:lvl w:ilvl="8" w:tplc="B4CEB0E6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63C66775"/>
    <w:multiLevelType w:val="singleLevel"/>
    <w:tmpl w:val="9A2AEA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C476B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760AC6"/>
    <w:multiLevelType w:val="hybridMultilevel"/>
    <w:tmpl w:val="AE6C1ADE"/>
    <w:lvl w:ilvl="0" w:tplc="C194DCD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A4A5F36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2CD09980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3B80F898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7F94DDE8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B7D643AC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C44BAA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C4FB08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0E8B08A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7C0F21F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D1"/>
    <w:rsid w:val="00010615"/>
    <w:rsid w:val="00021CD3"/>
    <w:rsid w:val="0002766C"/>
    <w:rsid w:val="00064413"/>
    <w:rsid w:val="00070C6E"/>
    <w:rsid w:val="00086DC3"/>
    <w:rsid w:val="00093F7C"/>
    <w:rsid w:val="000D79CF"/>
    <w:rsid w:val="00131A3D"/>
    <w:rsid w:val="00155B12"/>
    <w:rsid w:val="00173F8F"/>
    <w:rsid w:val="001C1483"/>
    <w:rsid w:val="001C1D30"/>
    <w:rsid w:val="001C58C3"/>
    <w:rsid w:val="001C5D9E"/>
    <w:rsid w:val="001C7391"/>
    <w:rsid w:val="001E62DD"/>
    <w:rsid w:val="00220F70"/>
    <w:rsid w:val="0022581E"/>
    <w:rsid w:val="00267079"/>
    <w:rsid w:val="00294E42"/>
    <w:rsid w:val="002A1B61"/>
    <w:rsid w:val="002B7494"/>
    <w:rsid w:val="002C3680"/>
    <w:rsid w:val="002D3776"/>
    <w:rsid w:val="002D4332"/>
    <w:rsid w:val="002E3C06"/>
    <w:rsid w:val="002E71D5"/>
    <w:rsid w:val="002F23B7"/>
    <w:rsid w:val="002F6FF9"/>
    <w:rsid w:val="00310645"/>
    <w:rsid w:val="0031201E"/>
    <w:rsid w:val="003536CF"/>
    <w:rsid w:val="00357D3B"/>
    <w:rsid w:val="00376752"/>
    <w:rsid w:val="0037716B"/>
    <w:rsid w:val="00393008"/>
    <w:rsid w:val="003A2D8B"/>
    <w:rsid w:val="003B631B"/>
    <w:rsid w:val="003C46EA"/>
    <w:rsid w:val="003D2380"/>
    <w:rsid w:val="003E7A6D"/>
    <w:rsid w:val="003F3763"/>
    <w:rsid w:val="00413CE6"/>
    <w:rsid w:val="004145CA"/>
    <w:rsid w:val="00423C77"/>
    <w:rsid w:val="00430026"/>
    <w:rsid w:val="004329A7"/>
    <w:rsid w:val="004660DA"/>
    <w:rsid w:val="00466638"/>
    <w:rsid w:val="00495F49"/>
    <w:rsid w:val="004A7161"/>
    <w:rsid w:val="004C2571"/>
    <w:rsid w:val="004C5016"/>
    <w:rsid w:val="00525BBE"/>
    <w:rsid w:val="005317AA"/>
    <w:rsid w:val="005524A2"/>
    <w:rsid w:val="0058384D"/>
    <w:rsid w:val="0059170B"/>
    <w:rsid w:val="00591F49"/>
    <w:rsid w:val="00596691"/>
    <w:rsid w:val="005B67C6"/>
    <w:rsid w:val="005C3238"/>
    <w:rsid w:val="005D7A00"/>
    <w:rsid w:val="005E3A7B"/>
    <w:rsid w:val="00627EFF"/>
    <w:rsid w:val="00640E9E"/>
    <w:rsid w:val="00650AA3"/>
    <w:rsid w:val="006532EE"/>
    <w:rsid w:val="00663381"/>
    <w:rsid w:val="00671805"/>
    <w:rsid w:val="00674935"/>
    <w:rsid w:val="00675958"/>
    <w:rsid w:val="006A7B05"/>
    <w:rsid w:val="006D0DBB"/>
    <w:rsid w:val="007039ED"/>
    <w:rsid w:val="007040DB"/>
    <w:rsid w:val="00724F35"/>
    <w:rsid w:val="00775AD4"/>
    <w:rsid w:val="00793E9E"/>
    <w:rsid w:val="007A5FBB"/>
    <w:rsid w:val="007B4F0D"/>
    <w:rsid w:val="007C5786"/>
    <w:rsid w:val="007C7187"/>
    <w:rsid w:val="00803F71"/>
    <w:rsid w:val="008669D1"/>
    <w:rsid w:val="00867B0E"/>
    <w:rsid w:val="008B7162"/>
    <w:rsid w:val="008E353D"/>
    <w:rsid w:val="00904844"/>
    <w:rsid w:val="00907AC4"/>
    <w:rsid w:val="0093586D"/>
    <w:rsid w:val="00936359"/>
    <w:rsid w:val="00936794"/>
    <w:rsid w:val="00961AD1"/>
    <w:rsid w:val="00973D08"/>
    <w:rsid w:val="009A2788"/>
    <w:rsid w:val="009F6F63"/>
    <w:rsid w:val="00A11160"/>
    <w:rsid w:val="00A37451"/>
    <w:rsid w:val="00A45958"/>
    <w:rsid w:val="00A64077"/>
    <w:rsid w:val="00A81147"/>
    <w:rsid w:val="00A82E9C"/>
    <w:rsid w:val="00A85A73"/>
    <w:rsid w:val="00A929FF"/>
    <w:rsid w:val="00AD1BB1"/>
    <w:rsid w:val="00B2521F"/>
    <w:rsid w:val="00B5748F"/>
    <w:rsid w:val="00B83F84"/>
    <w:rsid w:val="00B86EC2"/>
    <w:rsid w:val="00BD5D92"/>
    <w:rsid w:val="00BF0F0C"/>
    <w:rsid w:val="00C1322F"/>
    <w:rsid w:val="00C52309"/>
    <w:rsid w:val="00C61467"/>
    <w:rsid w:val="00C70FE5"/>
    <w:rsid w:val="00C72CEC"/>
    <w:rsid w:val="00C765DE"/>
    <w:rsid w:val="00C909D0"/>
    <w:rsid w:val="00C9708B"/>
    <w:rsid w:val="00CD2189"/>
    <w:rsid w:val="00CE2D7D"/>
    <w:rsid w:val="00CE2E04"/>
    <w:rsid w:val="00CE5DBF"/>
    <w:rsid w:val="00CF7960"/>
    <w:rsid w:val="00D01681"/>
    <w:rsid w:val="00D02EC9"/>
    <w:rsid w:val="00D07C69"/>
    <w:rsid w:val="00D44C22"/>
    <w:rsid w:val="00D6548A"/>
    <w:rsid w:val="00DB1CE6"/>
    <w:rsid w:val="00DB79D5"/>
    <w:rsid w:val="00DC52AD"/>
    <w:rsid w:val="00DE5A8C"/>
    <w:rsid w:val="00E31ABE"/>
    <w:rsid w:val="00E40E4B"/>
    <w:rsid w:val="00E42796"/>
    <w:rsid w:val="00E43C35"/>
    <w:rsid w:val="00E57987"/>
    <w:rsid w:val="00E639B8"/>
    <w:rsid w:val="00E76318"/>
    <w:rsid w:val="00E94230"/>
    <w:rsid w:val="00EB70E7"/>
    <w:rsid w:val="00ED1E02"/>
    <w:rsid w:val="00ED2451"/>
    <w:rsid w:val="00EE443D"/>
    <w:rsid w:val="00EE7B71"/>
    <w:rsid w:val="00F10CAC"/>
    <w:rsid w:val="00F11F31"/>
    <w:rsid w:val="00F129A9"/>
    <w:rsid w:val="00F13690"/>
    <w:rsid w:val="00F31F6F"/>
    <w:rsid w:val="00F42D10"/>
    <w:rsid w:val="00F759CD"/>
    <w:rsid w:val="00F841BD"/>
    <w:rsid w:val="00FE1E6E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9B179"/>
  <w15:docId w15:val="{CDDA35AF-30F9-4D8E-9A21-A6993DB9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C40A3"/>
    <w:pPr>
      <w:keepNext/>
      <w:suppressAutoHyphens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x-none" w:eastAsia="ar-SA"/>
    </w:rPr>
  </w:style>
  <w:style w:type="paragraph" w:styleId="Ttulo2">
    <w:name w:val="heading 2"/>
    <w:basedOn w:val="Normal"/>
    <w:next w:val="Normal"/>
    <w:qFormat/>
    <w:rsid w:val="001272D2"/>
    <w:pPr>
      <w:keepNext/>
      <w:jc w:val="center"/>
      <w:outlineLvl w:val="1"/>
    </w:pPr>
    <w:rPr>
      <w:b/>
      <w:bCs/>
      <w:i/>
      <w:iCs/>
      <w:szCs w:val="20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C40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3586D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C368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24B26"/>
    <w:pPr>
      <w:tabs>
        <w:tab w:val="left" w:pos="2835"/>
      </w:tabs>
      <w:jc w:val="both"/>
    </w:pPr>
    <w:rPr>
      <w:szCs w:val="20"/>
      <w:lang w:val="x-none" w:eastAsia="x-none"/>
    </w:rPr>
  </w:style>
  <w:style w:type="paragraph" w:styleId="Pr-formataoHTML">
    <w:name w:val="HTML Preformatted"/>
    <w:basedOn w:val="Normal"/>
    <w:rsid w:val="00E67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character" w:customStyle="1" w:styleId="highlightbrs1">
    <w:name w:val="highlightbrs1"/>
    <w:rsid w:val="00E67A00"/>
    <w:rPr>
      <w:b/>
      <w:bCs/>
      <w:color w:val="FF0000"/>
    </w:rPr>
  </w:style>
  <w:style w:type="paragraph" w:customStyle="1" w:styleId="texto">
    <w:name w:val="texto"/>
    <w:basedOn w:val="Normal"/>
    <w:rsid w:val="00411B2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itao">
    <w:name w:val="citao"/>
    <w:basedOn w:val="Normal"/>
    <w:rsid w:val="00411B2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1272D2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1272D2"/>
  </w:style>
  <w:style w:type="paragraph" w:styleId="Cabealho">
    <w:name w:val="header"/>
    <w:basedOn w:val="Normal"/>
    <w:link w:val="CabealhoChar"/>
    <w:uiPriority w:val="99"/>
    <w:rsid w:val="00B71206"/>
    <w:pPr>
      <w:tabs>
        <w:tab w:val="center" w:pos="4252"/>
        <w:tab w:val="right" w:pos="8504"/>
      </w:tabs>
    </w:pPr>
  </w:style>
  <w:style w:type="character" w:customStyle="1" w:styleId="Ttulo3Char">
    <w:name w:val="Título 3 Char"/>
    <w:link w:val="Ttulo3"/>
    <w:semiHidden/>
    <w:rsid w:val="00AC40A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1Char">
    <w:name w:val="Título 1 Char"/>
    <w:link w:val="Ttulo1"/>
    <w:uiPriority w:val="9"/>
    <w:rsid w:val="00AC40A3"/>
    <w:rPr>
      <w:rFonts w:ascii="Cambria" w:hAnsi="Cambria"/>
      <w:b/>
      <w:bCs/>
      <w:color w:val="000000"/>
      <w:kern w:val="32"/>
      <w:sz w:val="32"/>
      <w:szCs w:val="32"/>
      <w:lang w:eastAsia="ar-SA"/>
    </w:rPr>
  </w:style>
  <w:style w:type="paragraph" w:customStyle="1" w:styleId="p2">
    <w:name w:val="p2"/>
    <w:basedOn w:val="Normal"/>
    <w:rsid w:val="00AC40A3"/>
    <w:pPr>
      <w:widowControl w:val="0"/>
      <w:tabs>
        <w:tab w:val="left" w:pos="3660"/>
      </w:tabs>
      <w:suppressAutoHyphens/>
      <w:spacing w:line="320" w:lineRule="atLeast"/>
      <w:jc w:val="both"/>
    </w:pPr>
    <w:rPr>
      <w:rFonts w:ascii="Arial" w:hAnsi="Arial" w:cs="Arial"/>
      <w:color w:val="000000"/>
      <w:sz w:val="24"/>
      <w:szCs w:val="20"/>
      <w:lang w:val="pt-BR" w:eastAsia="ar-SA"/>
    </w:rPr>
  </w:style>
  <w:style w:type="paragraph" w:customStyle="1" w:styleId="Corpodetexto31">
    <w:name w:val="Corpo de texto 31"/>
    <w:basedOn w:val="Normal"/>
    <w:rsid w:val="00AC40A3"/>
    <w:pPr>
      <w:tabs>
        <w:tab w:val="left" w:pos="3360"/>
      </w:tabs>
      <w:suppressAutoHyphens/>
      <w:jc w:val="both"/>
    </w:pPr>
    <w:rPr>
      <w:rFonts w:ascii="Arial" w:hAnsi="Arial" w:cs="Arial"/>
      <w:color w:val="000000"/>
      <w:szCs w:val="20"/>
      <w:lang w:val="pt-BR" w:eastAsia="ar-SA"/>
    </w:rPr>
  </w:style>
  <w:style w:type="paragraph" w:customStyle="1" w:styleId="Corpodetexto21">
    <w:name w:val="Corpo de texto 21"/>
    <w:basedOn w:val="Normal"/>
    <w:rsid w:val="00AC40A3"/>
    <w:pPr>
      <w:suppressAutoHyphens/>
      <w:jc w:val="both"/>
    </w:pPr>
    <w:rPr>
      <w:rFonts w:ascii="Arial" w:hAnsi="Arial" w:cs="Arial"/>
      <w:color w:val="000000"/>
      <w:sz w:val="24"/>
      <w:szCs w:val="20"/>
      <w:lang w:val="pt-BR" w:eastAsia="ar-SA"/>
    </w:rPr>
  </w:style>
  <w:style w:type="paragraph" w:customStyle="1" w:styleId="Recuodecorpodetexto21">
    <w:name w:val="Recuo de corpo de texto 21"/>
    <w:basedOn w:val="Normal"/>
    <w:rsid w:val="00AC40A3"/>
    <w:pPr>
      <w:suppressAutoHyphens/>
      <w:ind w:left="567" w:firstLine="3686"/>
      <w:jc w:val="both"/>
    </w:pPr>
    <w:rPr>
      <w:rFonts w:ascii="Arial" w:hAnsi="Arial" w:cs="Arial"/>
      <w:color w:val="000000"/>
      <w:szCs w:val="20"/>
      <w:lang w:val="pt-BR" w:eastAsia="ar-SA"/>
    </w:rPr>
  </w:style>
  <w:style w:type="paragraph" w:styleId="NormalWeb">
    <w:name w:val="Normal (Web)"/>
    <w:basedOn w:val="Normal"/>
    <w:uiPriority w:val="99"/>
    <w:rsid w:val="00AC40A3"/>
    <w:pPr>
      <w:suppressAutoHyphens/>
      <w:spacing w:before="280" w:after="280"/>
    </w:pPr>
    <w:rPr>
      <w:sz w:val="24"/>
      <w:szCs w:val="24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AC40A3"/>
    <w:pPr>
      <w:suppressAutoHyphens/>
      <w:spacing w:after="120"/>
      <w:ind w:left="283"/>
    </w:pPr>
    <w:rPr>
      <w:rFonts w:ascii="Arial" w:hAnsi="Arial"/>
      <w:color w:val="000000"/>
      <w:sz w:val="24"/>
      <w:szCs w:val="20"/>
      <w:lang w:val="x-none" w:eastAsia="ar-SA"/>
    </w:rPr>
  </w:style>
  <w:style w:type="character" w:customStyle="1" w:styleId="RecuodecorpodetextoChar">
    <w:name w:val="Recuo de corpo de texto Char"/>
    <w:link w:val="Recuodecorpodetexto"/>
    <w:rsid w:val="00AC40A3"/>
    <w:rPr>
      <w:rFonts w:ascii="Arial" w:hAnsi="Arial" w:cs="Arial"/>
      <w:color w:val="000000"/>
      <w:sz w:val="24"/>
      <w:lang w:eastAsia="ar-SA"/>
    </w:rPr>
  </w:style>
  <w:style w:type="paragraph" w:customStyle="1" w:styleId="Corpodetexto22">
    <w:name w:val="Corpo de texto 22"/>
    <w:basedOn w:val="Normal"/>
    <w:rsid w:val="00AC40A3"/>
    <w:pPr>
      <w:suppressAutoHyphens/>
      <w:overflowPunct w:val="0"/>
      <w:autoSpaceDE w:val="0"/>
      <w:ind w:left="4962" w:hanging="4962"/>
      <w:jc w:val="both"/>
      <w:textAlignment w:val="baseline"/>
    </w:pPr>
    <w:rPr>
      <w:rFonts w:ascii="Arial" w:hAnsi="Arial"/>
      <w:sz w:val="20"/>
      <w:szCs w:val="20"/>
      <w:lang w:val="pt-BR" w:eastAsia="ar-SA"/>
    </w:rPr>
  </w:style>
  <w:style w:type="paragraph" w:styleId="Corpodetexto3">
    <w:name w:val="Body Text 3"/>
    <w:basedOn w:val="Normal"/>
    <w:link w:val="Corpodetexto3Char"/>
    <w:rsid w:val="00B100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B1007B"/>
    <w:rPr>
      <w:sz w:val="16"/>
      <w:szCs w:val="16"/>
      <w:lang w:val="en-US" w:eastAsia="en-US"/>
    </w:rPr>
  </w:style>
  <w:style w:type="paragraph" w:styleId="Recuodecorpodetexto2">
    <w:name w:val="Body Text Indent 2"/>
    <w:basedOn w:val="Normal"/>
    <w:link w:val="Recuodecorpodetexto2Char"/>
    <w:rsid w:val="00B100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B1007B"/>
    <w:rPr>
      <w:sz w:val="28"/>
      <w:szCs w:val="28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1007B"/>
    <w:rPr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1007B"/>
  </w:style>
  <w:style w:type="character" w:customStyle="1" w:styleId="RodapChar">
    <w:name w:val="Rodapé Char"/>
    <w:link w:val="Rodap"/>
    <w:rsid w:val="00B1007B"/>
    <w:rPr>
      <w:sz w:val="28"/>
      <w:szCs w:val="28"/>
    </w:rPr>
  </w:style>
  <w:style w:type="character" w:customStyle="1" w:styleId="CorpodetextoChar">
    <w:name w:val="Corpo de texto Char"/>
    <w:link w:val="Corpodetexto"/>
    <w:rsid w:val="00B1007B"/>
    <w:rPr>
      <w:sz w:val="28"/>
    </w:rPr>
  </w:style>
  <w:style w:type="character" w:styleId="Refdenotaderodap">
    <w:name w:val="footnote reference"/>
    <w:uiPriority w:val="99"/>
    <w:unhideWhenUsed/>
    <w:rsid w:val="00B1007B"/>
    <w:rPr>
      <w:vertAlign w:val="superscript"/>
    </w:rPr>
  </w:style>
  <w:style w:type="character" w:styleId="Hyperlink">
    <w:name w:val="Hyperlink"/>
    <w:uiPriority w:val="99"/>
    <w:unhideWhenUsed/>
    <w:rsid w:val="00AC77FF"/>
    <w:rPr>
      <w:strike w:val="0"/>
      <w:dstrike w:val="0"/>
      <w:color w:val="0066CC"/>
      <w:u w:val="none"/>
      <w:effect w:val="none"/>
    </w:rPr>
  </w:style>
  <w:style w:type="character" w:styleId="Forte">
    <w:name w:val="Strong"/>
    <w:uiPriority w:val="22"/>
    <w:qFormat/>
    <w:rsid w:val="00AC77FF"/>
    <w:rPr>
      <w:b/>
      <w:bCs/>
    </w:rPr>
  </w:style>
  <w:style w:type="paragraph" w:customStyle="1" w:styleId="ecxmsonormal">
    <w:name w:val="ecxmsonormal"/>
    <w:basedOn w:val="Normal"/>
    <w:rsid w:val="00AC77FF"/>
    <w:pPr>
      <w:spacing w:after="324"/>
    </w:pPr>
    <w:rPr>
      <w:sz w:val="24"/>
      <w:szCs w:val="24"/>
      <w:lang w:val="pt-BR" w:eastAsia="pt-BR"/>
    </w:rPr>
  </w:style>
  <w:style w:type="paragraph" w:customStyle="1" w:styleId="EMENTA">
    <w:name w:val="EMENTA"/>
    <w:basedOn w:val="Normal"/>
    <w:rsid w:val="00DA57C9"/>
    <w:pPr>
      <w:suppressAutoHyphens/>
      <w:spacing w:before="113" w:after="113" w:line="57" w:lineRule="atLeast"/>
      <w:ind w:left="3119"/>
      <w:jc w:val="both"/>
    </w:pPr>
    <w:rPr>
      <w:rFonts w:ascii="Garamond" w:hAnsi="Garamond"/>
      <w:b/>
      <w:sz w:val="26"/>
      <w:szCs w:val="20"/>
      <w:lang w:val="pt-BR" w:eastAsia="ar-SA"/>
    </w:rPr>
  </w:style>
  <w:style w:type="paragraph" w:customStyle="1" w:styleId="PARPADRAO">
    <w:name w:val="PARPADRAO"/>
    <w:basedOn w:val="Normal"/>
    <w:rsid w:val="00DA57C9"/>
    <w:pPr>
      <w:suppressAutoHyphens/>
      <w:spacing w:before="113" w:after="113" w:line="340" w:lineRule="atLeast"/>
      <w:ind w:firstLine="851"/>
      <w:jc w:val="both"/>
    </w:pPr>
    <w:rPr>
      <w:rFonts w:ascii="Garamond" w:hAnsi="Garamond"/>
      <w:sz w:val="26"/>
      <w:szCs w:val="20"/>
      <w:lang w:val="pt-BR" w:eastAsia="ar-SA"/>
    </w:rPr>
  </w:style>
  <w:style w:type="paragraph" w:customStyle="1" w:styleId="p3">
    <w:name w:val="p3"/>
    <w:basedOn w:val="Normal"/>
    <w:rsid w:val="00DA57C9"/>
    <w:pPr>
      <w:tabs>
        <w:tab w:val="left" w:pos="720"/>
      </w:tabs>
      <w:suppressAutoHyphens/>
      <w:spacing w:line="240" w:lineRule="atLeast"/>
    </w:pPr>
    <w:rPr>
      <w:sz w:val="20"/>
      <w:szCs w:val="20"/>
      <w:lang w:val="pt-BR" w:eastAsia="ar-SA"/>
    </w:rPr>
  </w:style>
  <w:style w:type="paragraph" w:customStyle="1" w:styleId="ecxwestern">
    <w:name w:val="ecxwestern"/>
    <w:basedOn w:val="Normal"/>
    <w:rsid w:val="00DA57C9"/>
    <w:pPr>
      <w:spacing w:after="324"/>
    </w:pPr>
    <w:rPr>
      <w:sz w:val="24"/>
      <w:szCs w:val="24"/>
      <w:lang w:val="pt-BR" w:eastAsia="ar-SA"/>
    </w:rPr>
  </w:style>
  <w:style w:type="paragraph" w:customStyle="1" w:styleId="Default">
    <w:name w:val="Default"/>
    <w:rsid w:val="00FB754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nfase">
    <w:name w:val="Emphasis"/>
    <w:uiPriority w:val="20"/>
    <w:qFormat/>
    <w:rsid w:val="00B86EC2"/>
    <w:rPr>
      <w:i/>
      <w:iCs/>
    </w:rPr>
  </w:style>
  <w:style w:type="character" w:customStyle="1" w:styleId="Ttulo4Char">
    <w:name w:val="Título 4 Char"/>
    <w:link w:val="Ttulo4"/>
    <w:semiHidden/>
    <w:rsid w:val="0093586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abealhoChar">
    <w:name w:val="Cabeçalho Char"/>
    <w:link w:val="Cabealho"/>
    <w:uiPriority w:val="99"/>
    <w:rsid w:val="003D2380"/>
    <w:rPr>
      <w:sz w:val="28"/>
      <w:szCs w:val="28"/>
      <w:lang w:val="en-US" w:eastAsia="en-US"/>
    </w:rPr>
  </w:style>
  <w:style w:type="character" w:customStyle="1" w:styleId="textos">
    <w:name w:val="textos"/>
    <w:rsid w:val="003D2380"/>
  </w:style>
  <w:style w:type="paragraph" w:styleId="PargrafodaLista">
    <w:name w:val="List Paragraph"/>
    <w:basedOn w:val="Normal"/>
    <w:uiPriority w:val="34"/>
    <w:qFormat/>
    <w:rsid w:val="005B67C6"/>
    <w:pPr>
      <w:ind w:left="720"/>
      <w:contextualSpacing/>
    </w:pPr>
    <w:rPr>
      <w:sz w:val="24"/>
      <w:szCs w:val="24"/>
      <w:lang w:val="pt-BR" w:eastAsia="pt-BR"/>
    </w:rPr>
  </w:style>
  <w:style w:type="character" w:customStyle="1" w:styleId="rotulo1">
    <w:name w:val="rotulo1"/>
    <w:rsid w:val="005B67C6"/>
    <w:rPr>
      <w:rFonts w:ascii="Verdana" w:hAnsi="Verdana" w:hint="default"/>
      <w:sz w:val="16"/>
      <w:szCs w:val="16"/>
    </w:rPr>
  </w:style>
  <w:style w:type="character" w:customStyle="1" w:styleId="Ttulo8Char">
    <w:name w:val="Título 8 Char"/>
    <w:link w:val="Ttulo8"/>
    <w:semiHidden/>
    <w:rsid w:val="002C3680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Corpodetexto2">
    <w:name w:val="Body Text 2"/>
    <w:basedOn w:val="Normal"/>
    <w:link w:val="Corpodetexto2Char"/>
    <w:rsid w:val="002C3680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2C3680"/>
    <w:rPr>
      <w:sz w:val="28"/>
      <w:szCs w:val="28"/>
      <w:lang w:val="en-US" w:eastAsia="en-US"/>
    </w:rPr>
  </w:style>
  <w:style w:type="paragraph" w:styleId="Recuodecorpodetexto3">
    <w:name w:val="Body Text Indent 3"/>
    <w:basedOn w:val="Normal"/>
    <w:link w:val="Recuodecorpodetexto3Char"/>
    <w:rsid w:val="002C368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2C3680"/>
    <w:rPr>
      <w:sz w:val="16"/>
      <w:szCs w:val="16"/>
      <w:lang w:val="en-US" w:eastAsia="en-US"/>
    </w:rPr>
  </w:style>
  <w:style w:type="character" w:customStyle="1" w:styleId="apple-converted-space">
    <w:name w:val="apple-converted-space"/>
    <w:rsid w:val="00294E42"/>
  </w:style>
  <w:style w:type="paragraph" w:styleId="Textodebalo">
    <w:name w:val="Balloon Text"/>
    <w:basedOn w:val="Normal"/>
    <w:link w:val="TextodebaloChar"/>
    <w:rsid w:val="002258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2581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0554-D6DD-49D0-80F9-5F0DF0C2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Macedo Dantas Advocacia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Macedo Dantas</dc:creator>
  <cp:lastModifiedBy>brasiltoner</cp:lastModifiedBy>
  <cp:revision>2</cp:revision>
  <cp:lastPrinted>2019-06-11T17:25:00Z</cp:lastPrinted>
  <dcterms:created xsi:type="dcterms:W3CDTF">2019-06-11T17:36:00Z</dcterms:created>
  <dcterms:modified xsi:type="dcterms:W3CDTF">2019-06-11T17:36:00Z</dcterms:modified>
</cp:coreProperties>
</file>