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3B" w:rsidRDefault="004C5D3B"/>
    <w:p w:rsidR="009363DB" w:rsidRDefault="009363DB"/>
    <w:p w:rsidR="009363DB" w:rsidRPr="00035661" w:rsidRDefault="009363DB" w:rsidP="00035661">
      <w:pPr>
        <w:spacing w:line="360" w:lineRule="auto"/>
        <w:rPr>
          <w:rFonts w:ascii="Arial" w:hAnsi="Arial" w:cs="Arial"/>
          <w:sz w:val="24"/>
          <w:szCs w:val="24"/>
        </w:rPr>
      </w:pPr>
      <w:r w:rsidRPr="00035661">
        <w:rPr>
          <w:rFonts w:ascii="Arial" w:hAnsi="Arial" w:cs="Arial"/>
          <w:sz w:val="24"/>
          <w:szCs w:val="24"/>
        </w:rPr>
        <w:t>PROJETO DE LEI Nº _______________</w:t>
      </w:r>
    </w:p>
    <w:p w:rsidR="009363DB" w:rsidRPr="00035661" w:rsidRDefault="009363DB" w:rsidP="00035661">
      <w:pPr>
        <w:spacing w:line="360" w:lineRule="auto"/>
        <w:rPr>
          <w:rFonts w:ascii="Arial" w:hAnsi="Arial" w:cs="Arial"/>
          <w:sz w:val="24"/>
          <w:szCs w:val="24"/>
        </w:rPr>
      </w:pPr>
    </w:p>
    <w:p w:rsidR="009363DB" w:rsidRPr="00035661" w:rsidRDefault="009363DB" w:rsidP="00035661">
      <w:pPr>
        <w:spacing w:line="360" w:lineRule="auto"/>
        <w:ind w:left="4956"/>
        <w:jc w:val="both"/>
        <w:rPr>
          <w:rFonts w:ascii="Arial" w:hAnsi="Arial" w:cs="Arial"/>
          <w:sz w:val="24"/>
          <w:szCs w:val="24"/>
        </w:rPr>
      </w:pPr>
      <w:r w:rsidRPr="00035661">
        <w:rPr>
          <w:rFonts w:ascii="Arial" w:hAnsi="Arial" w:cs="Arial"/>
          <w:sz w:val="24"/>
          <w:szCs w:val="24"/>
        </w:rPr>
        <w:t>Reconhe</w:t>
      </w:r>
      <w:r w:rsidR="007F2D6C">
        <w:rPr>
          <w:rFonts w:ascii="Arial" w:hAnsi="Arial" w:cs="Arial"/>
          <w:sz w:val="24"/>
          <w:szCs w:val="24"/>
        </w:rPr>
        <w:t xml:space="preserve">ce de utilidade pública a </w:t>
      </w:r>
      <w:bookmarkStart w:id="0" w:name="_GoBack"/>
      <w:r w:rsidR="007F2D6C">
        <w:rPr>
          <w:rFonts w:ascii="Arial" w:hAnsi="Arial" w:cs="Arial"/>
          <w:sz w:val="24"/>
          <w:szCs w:val="24"/>
        </w:rPr>
        <w:t xml:space="preserve">Associação de </w:t>
      </w:r>
      <w:proofErr w:type="gramStart"/>
      <w:r w:rsidR="007F2D6C">
        <w:rPr>
          <w:rFonts w:ascii="Arial" w:hAnsi="Arial" w:cs="Arial"/>
          <w:sz w:val="24"/>
          <w:szCs w:val="24"/>
        </w:rPr>
        <w:t>Veteranos Batalhão</w:t>
      </w:r>
      <w:proofErr w:type="gramEnd"/>
      <w:r w:rsidR="007F2D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2D6C">
        <w:rPr>
          <w:rFonts w:ascii="Arial" w:hAnsi="Arial" w:cs="Arial"/>
          <w:sz w:val="24"/>
          <w:szCs w:val="24"/>
        </w:rPr>
        <w:t>Itapiru</w:t>
      </w:r>
      <w:bookmarkEnd w:id="0"/>
      <w:proofErr w:type="spellEnd"/>
      <w:r w:rsidRPr="00035661">
        <w:rPr>
          <w:rFonts w:ascii="Arial" w:hAnsi="Arial" w:cs="Arial"/>
          <w:sz w:val="24"/>
          <w:szCs w:val="24"/>
        </w:rPr>
        <w:t xml:space="preserve">, e dá outras providências. </w:t>
      </w:r>
    </w:p>
    <w:p w:rsidR="009363DB" w:rsidRPr="00035661" w:rsidRDefault="009363DB" w:rsidP="00035661">
      <w:pPr>
        <w:spacing w:line="36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9363DB" w:rsidRPr="00035661" w:rsidRDefault="009363DB" w:rsidP="000356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5661">
        <w:rPr>
          <w:rFonts w:ascii="Arial" w:hAnsi="Arial" w:cs="Arial"/>
          <w:sz w:val="24"/>
          <w:szCs w:val="24"/>
        </w:rPr>
        <w:t>O Prefeito de Municipal de Natal:</w:t>
      </w:r>
    </w:p>
    <w:p w:rsidR="00035661" w:rsidRPr="00035661" w:rsidRDefault="009363DB" w:rsidP="000356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5661">
        <w:rPr>
          <w:rFonts w:ascii="Arial" w:hAnsi="Arial" w:cs="Arial"/>
          <w:sz w:val="24"/>
          <w:szCs w:val="24"/>
        </w:rPr>
        <w:t>Faço saber que a Câmara Municipal do Natal aprovou e eu sanciono a seguinte lei:</w:t>
      </w:r>
    </w:p>
    <w:p w:rsidR="00035661" w:rsidRPr="00035661" w:rsidRDefault="009363DB" w:rsidP="000356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5661">
        <w:rPr>
          <w:rFonts w:ascii="Arial" w:hAnsi="Arial" w:cs="Arial"/>
          <w:sz w:val="24"/>
          <w:szCs w:val="24"/>
        </w:rPr>
        <w:t>Art. 1º - Fica reconhecida de utilidade pública a</w:t>
      </w:r>
      <w:r w:rsidR="007F2D6C" w:rsidRPr="007F2D6C">
        <w:rPr>
          <w:rFonts w:ascii="Arial" w:hAnsi="Arial" w:cs="Arial"/>
          <w:sz w:val="24"/>
          <w:szCs w:val="24"/>
        </w:rPr>
        <w:t xml:space="preserve"> Associação de </w:t>
      </w:r>
      <w:proofErr w:type="gramStart"/>
      <w:r w:rsidR="007F2D6C" w:rsidRPr="007F2D6C">
        <w:rPr>
          <w:rFonts w:ascii="Arial" w:hAnsi="Arial" w:cs="Arial"/>
          <w:sz w:val="24"/>
          <w:szCs w:val="24"/>
        </w:rPr>
        <w:t>Veteranos Batalhão</w:t>
      </w:r>
      <w:proofErr w:type="gramEnd"/>
      <w:r w:rsidR="007F2D6C" w:rsidRPr="007F2D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2D6C" w:rsidRPr="007F2D6C">
        <w:rPr>
          <w:rFonts w:ascii="Arial" w:hAnsi="Arial" w:cs="Arial"/>
          <w:sz w:val="24"/>
          <w:szCs w:val="24"/>
        </w:rPr>
        <w:t>Itapiru</w:t>
      </w:r>
      <w:proofErr w:type="spellEnd"/>
      <w:r w:rsidRPr="00035661">
        <w:rPr>
          <w:rFonts w:ascii="Arial" w:hAnsi="Arial" w:cs="Arial"/>
          <w:sz w:val="24"/>
          <w:szCs w:val="24"/>
        </w:rPr>
        <w:t>, com sede no município de Natal</w:t>
      </w:r>
      <w:r w:rsidR="00035661">
        <w:rPr>
          <w:rFonts w:ascii="Arial" w:hAnsi="Arial" w:cs="Arial"/>
          <w:sz w:val="24"/>
          <w:szCs w:val="24"/>
        </w:rPr>
        <w:t>.</w:t>
      </w:r>
    </w:p>
    <w:p w:rsidR="009363DB" w:rsidRDefault="009363DB" w:rsidP="000356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5661">
        <w:rPr>
          <w:rFonts w:ascii="Arial" w:hAnsi="Arial" w:cs="Arial"/>
          <w:sz w:val="24"/>
          <w:szCs w:val="24"/>
        </w:rPr>
        <w:t xml:space="preserve">Art. 2º - Esta lei entrará em vigor na data da sua publicação, revogadas as disposições em contrário. </w:t>
      </w:r>
    </w:p>
    <w:p w:rsidR="00035661" w:rsidRPr="00035661" w:rsidRDefault="00035661" w:rsidP="000356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C1052" w:rsidRPr="00035661" w:rsidRDefault="000C1052" w:rsidP="000356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5661">
        <w:rPr>
          <w:rFonts w:ascii="Arial" w:hAnsi="Arial" w:cs="Arial"/>
          <w:sz w:val="24"/>
          <w:szCs w:val="24"/>
        </w:rPr>
        <w:t xml:space="preserve">Plenário da Câmara Municipal do Natal, 01 de novembro de 2019. </w:t>
      </w:r>
    </w:p>
    <w:p w:rsidR="000C1052" w:rsidRPr="00035661" w:rsidRDefault="000C1052" w:rsidP="000356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C1052" w:rsidRPr="00035661" w:rsidRDefault="000C1052" w:rsidP="000356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35661">
        <w:rPr>
          <w:rFonts w:ascii="Arial" w:hAnsi="Arial" w:cs="Arial"/>
          <w:b/>
          <w:sz w:val="24"/>
          <w:szCs w:val="24"/>
        </w:rPr>
        <w:t>RANIERE BARBOSA</w:t>
      </w:r>
    </w:p>
    <w:p w:rsidR="009363DB" w:rsidRPr="00035661" w:rsidRDefault="000C1052" w:rsidP="000356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35661">
        <w:rPr>
          <w:rFonts w:ascii="Arial" w:hAnsi="Arial" w:cs="Arial"/>
          <w:b/>
          <w:sz w:val="24"/>
          <w:szCs w:val="24"/>
        </w:rPr>
        <w:t>Relator, vereador do Avante/RN</w:t>
      </w:r>
    </w:p>
    <w:p w:rsidR="000C1052" w:rsidRDefault="000C1052" w:rsidP="000C1052">
      <w:pPr>
        <w:spacing w:after="0" w:line="240" w:lineRule="auto"/>
        <w:jc w:val="both"/>
      </w:pPr>
    </w:p>
    <w:p w:rsidR="000C1052" w:rsidRDefault="000C1052" w:rsidP="000C1052">
      <w:pPr>
        <w:spacing w:after="0" w:line="240" w:lineRule="auto"/>
        <w:jc w:val="both"/>
      </w:pPr>
    </w:p>
    <w:p w:rsidR="00035661" w:rsidRDefault="00035661" w:rsidP="000C1052">
      <w:pPr>
        <w:spacing w:after="0" w:line="240" w:lineRule="auto"/>
        <w:jc w:val="both"/>
      </w:pPr>
    </w:p>
    <w:p w:rsidR="00035661" w:rsidRDefault="00035661" w:rsidP="000C1052">
      <w:pPr>
        <w:spacing w:after="0" w:line="240" w:lineRule="auto"/>
        <w:jc w:val="both"/>
      </w:pPr>
    </w:p>
    <w:p w:rsidR="00035661" w:rsidRDefault="00035661" w:rsidP="000C1052">
      <w:pPr>
        <w:spacing w:after="0" w:line="240" w:lineRule="auto"/>
        <w:jc w:val="both"/>
      </w:pPr>
    </w:p>
    <w:p w:rsidR="00035661" w:rsidRDefault="00035661" w:rsidP="000C1052">
      <w:pPr>
        <w:spacing w:after="0" w:line="240" w:lineRule="auto"/>
        <w:jc w:val="both"/>
      </w:pPr>
    </w:p>
    <w:p w:rsidR="00035661" w:rsidRDefault="00035661" w:rsidP="000C1052">
      <w:pPr>
        <w:spacing w:after="0" w:line="240" w:lineRule="auto"/>
        <w:jc w:val="both"/>
      </w:pPr>
    </w:p>
    <w:p w:rsidR="00035661" w:rsidRDefault="00035661" w:rsidP="000C1052">
      <w:pPr>
        <w:spacing w:after="0" w:line="240" w:lineRule="auto"/>
        <w:jc w:val="both"/>
      </w:pPr>
    </w:p>
    <w:p w:rsidR="00035661" w:rsidRDefault="00035661" w:rsidP="000C1052">
      <w:pPr>
        <w:spacing w:after="0" w:line="240" w:lineRule="auto"/>
        <w:jc w:val="both"/>
      </w:pPr>
    </w:p>
    <w:p w:rsidR="00035661" w:rsidRDefault="00035661" w:rsidP="000C1052">
      <w:pPr>
        <w:spacing w:after="0" w:line="240" w:lineRule="auto"/>
        <w:jc w:val="both"/>
      </w:pPr>
    </w:p>
    <w:p w:rsidR="00035661" w:rsidRDefault="00035661" w:rsidP="000C1052">
      <w:pPr>
        <w:spacing w:after="0" w:line="240" w:lineRule="auto"/>
        <w:jc w:val="both"/>
      </w:pPr>
    </w:p>
    <w:p w:rsidR="00035661" w:rsidRDefault="00035661" w:rsidP="000C1052">
      <w:pPr>
        <w:spacing w:after="0" w:line="240" w:lineRule="auto"/>
        <w:jc w:val="both"/>
      </w:pPr>
    </w:p>
    <w:p w:rsidR="000C1052" w:rsidRPr="00035661" w:rsidRDefault="00035661" w:rsidP="000356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35661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0C1052" w:rsidRPr="00035661" w:rsidRDefault="000C1052" w:rsidP="000356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C1052" w:rsidRPr="00035661" w:rsidRDefault="000C1052" w:rsidP="000356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5661">
        <w:rPr>
          <w:rFonts w:ascii="Arial" w:hAnsi="Arial" w:cs="Arial"/>
          <w:sz w:val="24"/>
          <w:szCs w:val="24"/>
        </w:rPr>
        <w:t xml:space="preserve">Este projeto de lei tem como objetivo </w:t>
      </w:r>
      <w:r w:rsidR="00035661" w:rsidRPr="00035661">
        <w:rPr>
          <w:rFonts w:ascii="Arial" w:hAnsi="Arial" w:cs="Arial"/>
          <w:sz w:val="24"/>
          <w:szCs w:val="24"/>
        </w:rPr>
        <w:t>reconhecer</w:t>
      </w:r>
      <w:r w:rsidRPr="00035661">
        <w:rPr>
          <w:rFonts w:ascii="Arial" w:hAnsi="Arial" w:cs="Arial"/>
          <w:sz w:val="24"/>
          <w:szCs w:val="24"/>
        </w:rPr>
        <w:t xml:space="preserve"> como de uti</w:t>
      </w:r>
      <w:r w:rsidR="00035661" w:rsidRPr="00035661">
        <w:rPr>
          <w:rFonts w:ascii="Arial" w:hAnsi="Arial" w:cs="Arial"/>
          <w:sz w:val="24"/>
          <w:szCs w:val="24"/>
        </w:rPr>
        <w:t>lidade pública no Município de N</w:t>
      </w:r>
      <w:r w:rsidR="007F2D6C">
        <w:rPr>
          <w:rFonts w:ascii="Arial" w:hAnsi="Arial" w:cs="Arial"/>
          <w:sz w:val="24"/>
          <w:szCs w:val="24"/>
        </w:rPr>
        <w:t xml:space="preserve">atal a </w:t>
      </w:r>
      <w:r w:rsidR="007F2D6C">
        <w:rPr>
          <w:rFonts w:ascii="Arial" w:hAnsi="Arial" w:cs="Arial"/>
          <w:sz w:val="24"/>
          <w:szCs w:val="24"/>
        </w:rPr>
        <w:t xml:space="preserve">Associação de </w:t>
      </w:r>
      <w:proofErr w:type="gramStart"/>
      <w:r w:rsidR="007F2D6C">
        <w:rPr>
          <w:rFonts w:ascii="Arial" w:hAnsi="Arial" w:cs="Arial"/>
          <w:sz w:val="24"/>
          <w:szCs w:val="24"/>
        </w:rPr>
        <w:t>Veteranos Batalhão</w:t>
      </w:r>
      <w:proofErr w:type="gramEnd"/>
      <w:r w:rsidR="007F2D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2D6C">
        <w:rPr>
          <w:rFonts w:ascii="Arial" w:hAnsi="Arial" w:cs="Arial"/>
          <w:sz w:val="24"/>
          <w:szCs w:val="24"/>
        </w:rPr>
        <w:t>Itapiru</w:t>
      </w:r>
      <w:proofErr w:type="spellEnd"/>
      <w:r w:rsidR="007F2D6C">
        <w:rPr>
          <w:rFonts w:ascii="Arial" w:hAnsi="Arial" w:cs="Arial"/>
          <w:sz w:val="24"/>
          <w:szCs w:val="24"/>
        </w:rPr>
        <w:t>,</w:t>
      </w:r>
      <w:r w:rsidRPr="00035661">
        <w:rPr>
          <w:rFonts w:ascii="Arial" w:hAnsi="Arial" w:cs="Arial"/>
          <w:sz w:val="24"/>
          <w:szCs w:val="24"/>
        </w:rPr>
        <w:t xml:space="preserve"> com sede e foro na cidade de Natal, Capital do Estado do Rio Grande do Norte, com ender</w:t>
      </w:r>
      <w:r w:rsidR="007F2D6C">
        <w:rPr>
          <w:rFonts w:ascii="Arial" w:hAnsi="Arial" w:cs="Arial"/>
          <w:sz w:val="24"/>
          <w:szCs w:val="24"/>
        </w:rPr>
        <w:t>eço na Rua Nossa Senhora do Rosário, nº 75, no bairro Felipe Camarão, CEP: 59072-220</w:t>
      </w:r>
      <w:r w:rsidRPr="00035661">
        <w:rPr>
          <w:rFonts w:ascii="Arial" w:hAnsi="Arial" w:cs="Arial"/>
          <w:sz w:val="24"/>
          <w:szCs w:val="24"/>
        </w:rPr>
        <w:t>,</w:t>
      </w:r>
      <w:r w:rsidR="003D47B0" w:rsidRPr="00035661">
        <w:rPr>
          <w:rFonts w:ascii="Arial" w:hAnsi="Arial" w:cs="Arial"/>
          <w:sz w:val="24"/>
          <w:szCs w:val="24"/>
        </w:rPr>
        <w:t xml:space="preserve"> Natal/RN.</w:t>
      </w:r>
    </w:p>
    <w:p w:rsidR="003D47B0" w:rsidRPr="00035661" w:rsidRDefault="003D47B0" w:rsidP="000356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47B0" w:rsidRPr="00035661" w:rsidRDefault="003D47B0" w:rsidP="000356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5661">
        <w:rPr>
          <w:rFonts w:ascii="Arial" w:hAnsi="Arial" w:cs="Arial"/>
          <w:sz w:val="24"/>
          <w:szCs w:val="24"/>
        </w:rPr>
        <w:t>A entidade, sem fins econômicos, sem cunho político ou p</w:t>
      </w:r>
      <w:r w:rsidR="007F2D6C">
        <w:rPr>
          <w:rFonts w:ascii="Arial" w:hAnsi="Arial" w:cs="Arial"/>
          <w:sz w:val="24"/>
          <w:szCs w:val="24"/>
        </w:rPr>
        <w:t>artidário, foi constituída em 06 de junho de 2018</w:t>
      </w:r>
      <w:r w:rsidRPr="00035661">
        <w:rPr>
          <w:rFonts w:ascii="Arial" w:hAnsi="Arial" w:cs="Arial"/>
          <w:sz w:val="24"/>
          <w:szCs w:val="24"/>
        </w:rPr>
        <w:t xml:space="preserve">, com caráter </w:t>
      </w:r>
      <w:r w:rsidR="003B65D2" w:rsidRPr="00035661">
        <w:rPr>
          <w:rFonts w:ascii="Arial" w:hAnsi="Arial" w:cs="Arial"/>
          <w:sz w:val="24"/>
          <w:szCs w:val="24"/>
        </w:rPr>
        <w:t>de defesa de d</w:t>
      </w:r>
      <w:r w:rsidR="007F2D6C">
        <w:rPr>
          <w:rFonts w:ascii="Arial" w:hAnsi="Arial" w:cs="Arial"/>
          <w:sz w:val="24"/>
          <w:szCs w:val="24"/>
        </w:rPr>
        <w:t>ireitos sociais, com objetivo de promover</w:t>
      </w:r>
      <w:r w:rsidR="00C356B4">
        <w:rPr>
          <w:rFonts w:ascii="Arial" w:hAnsi="Arial" w:cs="Arial"/>
          <w:sz w:val="24"/>
          <w:szCs w:val="24"/>
        </w:rPr>
        <w:t xml:space="preserve"> e intensificar a aproximação, cooperação e a</w:t>
      </w:r>
      <w:r w:rsidR="007F2D6C">
        <w:rPr>
          <w:rFonts w:ascii="Arial" w:hAnsi="Arial" w:cs="Arial"/>
          <w:sz w:val="24"/>
          <w:szCs w:val="24"/>
        </w:rPr>
        <w:t xml:space="preserve"> solidariedade entre seus associados para o fortalecimento e o prestigio do Corpo de Praças da Reserva do Exército Brasileiro.</w:t>
      </w:r>
    </w:p>
    <w:p w:rsidR="003B65D2" w:rsidRPr="00035661" w:rsidRDefault="003B65D2" w:rsidP="000356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B65D2" w:rsidRPr="00035661" w:rsidRDefault="00C356B4" w:rsidP="000356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Associação</w:t>
      </w:r>
      <w:r w:rsidR="003B65D2" w:rsidRPr="00035661">
        <w:rPr>
          <w:rFonts w:ascii="Arial" w:hAnsi="Arial" w:cs="Arial"/>
          <w:sz w:val="24"/>
          <w:szCs w:val="24"/>
        </w:rPr>
        <w:t xml:space="preserve"> enfat</w:t>
      </w:r>
      <w:r>
        <w:rPr>
          <w:rFonts w:ascii="Arial" w:hAnsi="Arial" w:cs="Arial"/>
          <w:sz w:val="24"/>
          <w:szCs w:val="24"/>
        </w:rPr>
        <w:t xml:space="preserve">iza os valores humanos como </w:t>
      </w:r>
      <w:r w:rsidR="003B65D2" w:rsidRPr="00035661">
        <w:rPr>
          <w:rFonts w:ascii="Arial" w:hAnsi="Arial" w:cs="Arial"/>
          <w:sz w:val="24"/>
          <w:szCs w:val="24"/>
        </w:rPr>
        <w:t xml:space="preserve">respeito ao próximo, honestidade e a busca de uma </w:t>
      </w:r>
      <w:r>
        <w:rPr>
          <w:rFonts w:ascii="Arial" w:hAnsi="Arial" w:cs="Arial"/>
          <w:sz w:val="24"/>
          <w:szCs w:val="24"/>
        </w:rPr>
        <w:t>vida melhor.</w:t>
      </w:r>
    </w:p>
    <w:p w:rsidR="00035661" w:rsidRPr="00035661" w:rsidRDefault="00035661" w:rsidP="000356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5661" w:rsidRPr="00035661" w:rsidRDefault="00035661" w:rsidP="000356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5661">
        <w:rPr>
          <w:rFonts w:ascii="Arial" w:hAnsi="Arial" w:cs="Arial"/>
          <w:sz w:val="24"/>
          <w:szCs w:val="24"/>
        </w:rPr>
        <w:t>A ONG tem sido mantida exclusivamente por meio de doação e dedicação de cerca de 30 voluntários, Não recendo nenhuma verba oficial das entidades públicas.</w:t>
      </w:r>
    </w:p>
    <w:p w:rsidR="00035661" w:rsidRPr="00035661" w:rsidRDefault="00035661" w:rsidP="000356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B65D2" w:rsidRPr="00035661" w:rsidRDefault="00C356B4" w:rsidP="000356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Associação de </w:t>
      </w:r>
      <w:proofErr w:type="gramStart"/>
      <w:r>
        <w:rPr>
          <w:rFonts w:ascii="Arial" w:hAnsi="Arial" w:cs="Arial"/>
          <w:sz w:val="24"/>
          <w:szCs w:val="24"/>
        </w:rPr>
        <w:t>Veteranos Batalhão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Itapiru</w:t>
      </w:r>
      <w:proofErr w:type="spellEnd"/>
      <w:r>
        <w:rPr>
          <w:rFonts w:ascii="Arial" w:hAnsi="Arial" w:cs="Arial"/>
          <w:sz w:val="24"/>
          <w:szCs w:val="24"/>
        </w:rPr>
        <w:t xml:space="preserve"> tem como presidente a Sr. Marcos Raimundo dos Santos e composta por mais 10</w:t>
      </w:r>
      <w:r w:rsidR="00035661" w:rsidRPr="00035661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dez</w:t>
      </w:r>
      <w:r w:rsidR="00035661" w:rsidRPr="00035661">
        <w:rPr>
          <w:rFonts w:ascii="Arial" w:hAnsi="Arial" w:cs="Arial"/>
          <w:sz w:val="24"/>
          <w:szCs w:val="24"/>
        </w:rPr>
        <w:t>) pessoas conforme</w:t>
      </w:r>
      <w:r>
        <w:rPr>
          <w:rFonts w:ascii="Arial" w:hAnsi="Arial" w:cs="Arial"/>
          <w:sz w:val="24"/>
          <w:szCs w:val="24"/>
        </w:rPr>
        <w:t xml:space="preserve"> Ata de Fundação</w:t>
      </w:r>
      <w:r w:rsidR="00035661" w:rsidRPr="00035661">
        <w:rPr>
          <w:rFonts w:ascii="Arial" w:hAnsi="Arial" w:cs="Arial"/>
          <w:sz w:val="24"/>
          <w:szCs w:val="24"/>
        </w:rPr>
        <w:t>.</w:t>
      </w:r>
    </w:p>
    <w:sectPr w:rsidR="003B65D2" w:rsidRPr="000356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3DB"/>
    <w:rsid w:val="00035661"/>
    <w:rsid w:val="000C1052"/>
    <w:rsid w:val="003B65D2"/>
    <w:rsid w:val="003D47B0"/>
    <w:rsid w:val="004C5D3B"/>
    <w:rsid w:val="007F2D6C"/>
    <w:rsid w:val="009363DB"/>
    <w:rsid w:val="00C3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benhur</dc:creator>
  <cp:lastModifiedBy>USI</cp:lastModifiedBy>
  <cp:revision>2</cp:revision>
  <cp:lastPrinted>2019-11-19T20:35:00Z</cp:lastPrinted>
  <dcterms:created xsi:type="dcterms:W3CDTF">2019-11-19T20:35:00Z</dcterms:created>
  <dcterms:modified xsi:type="dcterms:W3CDTF">2019-11-19T20:35:00Z</dcterms:modified>
</cp:coreProperties>
</file>