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61E63" w14:textId="77777777" w:rsidR="00425208" w:rsidRDefault="00C93502" w:rsidP="00A217F4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4252C4" wp14:editId="686DDE40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2193290" cy="930275"/>
                <wp:effectExtent l="12065" t="12700" r="1397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329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E0DB3" w14:textId="77777777" w:rsidR="00C948A8" w:rsidRDefault="00C93502" w:rsidP="005B1EB1">
                            <w:pPr>
                              <w:ind w:left="708" w:firstLine="70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5BDB3" wp14:editId="3DAB47B5">
                                  <wp:extent cx="1257300" cy="895350"/>
                                  <wp:effectExtent l="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252C4" id="Rectangle 5" o:spid="_x0000_s1026" style="position:absolute;left:0;text-align:left;margin-left:297.85pt;margin-top:-10.75pt;width:172.7pt;height:7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" o:allowincell="f" strokecolor="white" strokeweight="1pt">
                <v:textbox style="mso-fit-shape-to-text:t" inset="1pt,1pt,1pt,1pt">
                  <w:txbxContent>
                    <w:p w14:paraId="651E0DB3" w14:textId="77777777" w:rsidR="00C948A8" w:rsidRDefault="00C93502" w:rsidP="005B1EB1">
                      <w:pPr>
                        <w:ind w:left="708" w:firstLine="70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E5BDB3" wp14:editId="3DAB47B5">
                            <wp:extent cx="1257300" cy="895350"/>
                            <wp:effectExtent l="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7187B47" w14:textId="77777777" w:rsidR="00425208" w:rsidRDefault="00C93502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F42E2B" wp14:editId="079C02AA">
                <wp:simplePos x="0" y="0"/>
                <wp:positionH relativeFrom="column">
                  <wp:posOffset>-87630</wp:posOffset>
                </wp:positionH>
                <wp:positionV relativeFrom="paragraph">
                  <wp:posOffset>83820</wp:posOffset>
                </wp:positionV>
                <wp:extent cx="3627120" cy="497205"/>
                <wp:effectExtent l="0" t="0" r="254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E5347" w14:textId="77777777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319D8B3C" w14:textId="17E42B80"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Gabinete</w:t>
                            </w:r>
                            <w:r w:rsidR="005B1EB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Vereador Eriko Jácome </w:t>
                            </w:r>
                            <w:r w:rsidR="004252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| </w:t>
                            </w:r>
                            <w:r w:rsidR="00FB6B5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MDB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42E2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9pt;margin-top:6.6pt;width:285.6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" stroked="f">
                <v:textbox>
                  <w:txbxContent>
                    <w:p w14:paraId="250E5347" w14:textId="77777777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319D8B3C" w14:textId="17E42B80"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Gabinete</w:t>
                      </w:r>
                      <w:r w:rsidR="005B1EB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Vereador Eriko Jácome </w:t>
                      </w:r>
                      <w:r w:rsidR="004252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| </w:t>
                      </w:r>
                      <w:r w:rsidR="00FB6B5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MDB</w:t>
                      </w:r>
                    </w:p>
                  </w:txbxContent>
                </v:textbox>
              </v:shape>
            </w:pict>
          </mc:Fallback>
        </mc:AlternateContent>
      </w:r>
    </w:p>
    <w:p w14:paraId="013E3F4B" w14:textId="77777777" w:rsidR="00425208" w:rsidRDefault="00425208" w:rsidP="00A217F4">
      <w:pPr>
        <w:jc w:val="right"/>
        <w:rPr>
          <w:noProof/>
        </w:rPr>
      </w:pPr>
    </w:p>
    <w:p w14:paraId="4C0EDFDC" w14:textId="77777777"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14:paraId="751C2AC7" w14:textId="77777777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71AEDCED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5C5E6BE1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2D5D7347" w14:textId="77777777"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14:paraId="188477CA" w14:textId="77777777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21924" w14:textId="77777777"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69AB55DD" w14:textId="77777777"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6D09ECAE" w14:textId="5DE9BB58" w:rsidR="00C87F4B" w:rsidRPr="008C02C2" w:rsidRDefault="00C87F4B" w:rsidP="005B1EB1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</w:t>
            </w:r>
            <w:r w:rsidR="0064680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seja </w:t>
            </w:r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>enviado ofício à SEMSUR</w:t>
            </w:r>
            <w:r w:rsidR="00DE39C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5B1EB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solicitando </w:t>
            </w:r>
            <w:r w:rsidR="00E47C8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 </w:t>
            </w:r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troca </w:t>
            </w:r>
            <w:r w:rsidR="00E47C8D">
              <w:rPr>
                <w:rFonts w:ascii="Calibri" w:hAnsi="Calibri"/>
                <w:b/>
                <w:color w:val="000000"/>
                <w:sz w:val="22"/>
                <w:szCs w:val="22"/>
              </w:rPr>
              <w:t>de l</w:t>
            </w:r>
            <w:r w:rsidR="00D0315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âmpadas </w:t>
            </w:r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>queimadas d</w:t>
            </w:r>
            <w:r w:rsidR="00D0315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os postes de nº </w:t>
            </w:r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>B2-322 e</w:t>
            </w:r>
            <w:r w:rsidR="00D0315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>B2-484</w:t>
            </w:r>
            <w:r w:rsidR="00D0315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situados na </w:t>
            </w:r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>Avenida Dr. Juliano Moreira</w:t>
            </w:r>
            <w:r w:rsidR="00D0315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</w:t>
            </w:r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>conjunto</w:t>
            </w:r>
            <w:r w:rsidR="00D0315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Vila Verde, bairro </w:t>
            </w:r>
            <w:proofErr w:type="spellStart"/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>Pajuçara</w:t>
            </w:r>
            <w:proofErr w:type="spellEnd"/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1</w:t>
            </w:r>
            <w:r w:rsidR="00D0315D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0C9B08B" w14:textId="77777777"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44869C89" w14:textId="77777777"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7B301E04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7FFC6F05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23BFE7E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</w:t>
            </w:r>
            <w:r w:rsidR="005B1EB1"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</w:t>
            </w:r>
            <w:r w:rsidR="00662423">
              <w:rPr>
                <w:rFonts w:ascii="Calibri" w:hAnsi="Calibri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229EDC00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436AB6A1" w14:textId="77777777"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6FED1507" w14:textId="77777777"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54CA5E0" w14:textId="77777777"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14:paraId="0BCF0D95" w14:textId="77777777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CF44C23" w14:textId="77777777" w:rsidR="00C87F4B" w:rsidRPr="004842F8" w:rsidRDefault="00C93502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71EDB79" wp14:editId="45D66EC6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63123" w14:textId="77777777"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EDB79"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14:paraId="24C63123" w14:textId="77777777"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3319A6B1" w14:textId="77777777" w:rsidR="00C87F4B" w:rsidRPr="00BF2633" w:rsidRDefault="005B1EB1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Eriko Jácome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, vereador eleito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 w:rsidR="00214EEE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>à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7A1CB52E" w14:textId="2B63218C" w:rsidR="00741F43" w:rsidRPr="0039500D" w:rsidRDefault="007568D5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bCs/>
                <w:sz w:val="22"/>
                <w:szCs w:val="22"/>
                <w:u w:val="single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>Requer nos termos</w:t>
            </w:r>
            <w:r w:rsidR="00187B3D">
              <w:rPr>
                <w:rFonts w:ascii="Calibri" w:hAnsi="Calibri"/>
                <w:sz w:val="22"/>
                <w:szCs w:val="22"/>
              </w:rPr>
              <w:t xml:space="preserve"> regimentais da Câmara Municipal do Natal, que seja enviado ofício ao </w:t>
            </w:r>
            <w:r w:rsidR="00CD1B52">
              <w:rPr>
                <w:rFonts w:ascii="Calibri" w:hAnsi="Calibri"/>
                <w:sz w:val="22"/>
                <w:szCs w:val="22"/>
              </w:rPr>
              <w:t xml:space="preserve">secretário </w:t>
            </w:r>
            <w:proofErr w:type="spellStart"/>
            <w:r w:rsidR="00CD1B52">
              <w:rPr>
                <w:rFonts w:ascii="Calibri" w:hAnsi="Calibri"/>
                <w:sz w:val="22"/>
                <w:szCs w:val="22"/>
              </w:rPr>
              <w:t>Irapoã</w:t>
            </w:r>
            <w:proofErr w:type="spellEnd"/>
            <w:r w:rsidR="00CD1B52">
              <w:rPr>
                <w:rFonts w:ascii="Calibri" w:hAnsi="Calibri"/>
                <w:sz w:val="22"/>
                <w:szCs w:val="22"/>
              </w:rPr>
              <w:t xml:space="preserve"> Nobrega Azevedo de Oliveira</w:t>
            </w:r>
            <w:r w:rsidR="00187B3D">
              <w:rPr>
                <w:rFonts w:ascii="Calibri" w:hAnsi="Calibri"/>
                <w:sz w:val="22"/>
                <w:szCs w:val="22"/>
              </w:rPr>
              <w:t>, titular da Secretaria Municipal de Serviços Urbanos – SEMSUR,</w:t>
            </w:r>
            <w:r w:rsidR="0039500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39500D" w:rsidRPr="0039500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solicitando a troca de lâmpadas queimadas dos postes de nº B2-322 e B2-484, situados na Avenida Dr. Juliano Moreira no conjunto Vila Verde, bairro </w:t>
            </w:r>
            <w:proofErr w:type="spellStart"/>
            <w:r w:rsidR="0039500D" w:rsidRPr="0039500D">
              <w:rPr>
                <w:rFonts w:ascii="Calibri" w:hAnsi="Calibri"/>
                <w:bCs/>
                <w:color w:val="000000"/>
                <w:sz w:val="22"/>
                <w:szCs w:val="22"/>
              </w:rPr>
              <w:t>Pajuçara</w:t>
            </w:r>
            <w:proofErr w:type="spellEnd"/>
            <w:r w:rsidR="0039500D" w:rsidRPr="0039500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1.</w:t>
            </w:r>
          </w:p>
          <w:p w14:paraId="3A5FA098" w14:textId="77777777" w:rsidR="00E022C7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01A0BCDE" w14:textId="6192DAF4" w:rsidR="00A10845" w:rsidRDefault="00187B3D" w:rsidP="00A10845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Necessário se faz providências para a resolução desse problema, vez que</w:t>
            </w:r>
            <w:r w:rsidR="0074256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86C39">
              <w:rPr>
                <w:rFonts w:ascii="Calibri" w:hAnsi="Calibri"/>
                <w:sz w:val="22"/>
                <w:szCs w:val="22"/>
              </w:rPr>
              <w:t xml:space="preserve">a falta </w:t>
            </w:r>
            <w:r w:rsidR="001E0F3F">
              <w:rPr>
                <w:rFonts w:ascii="Calibri" w:hAnsi="Calibri"/>
                <w:sz w:val="22"/>
                <w:szCs w:val="22"/>
              </w:rPr>
              <w:t>iluminação</w:t>
            </w:r>
            <w:r w:rsidR="00B86C39">
              <w:rPr>
                <w:rFonts w:ascii="Calibri" w:hAnsi="Calibri"/>
                <w:sz w:val="22"/>
                <w:szCs w:val="22"/>
              </w:rPr>
              <w:t xml:space="preserve"> naquela </w:t>
            </w:r>
            <w:r w:rsidR="001E0F3F">
              <w:rPr>
                <w:rFonts w:ascii="Calibri" w:hAnsi="Calibri"/>
                <w:sz w:val="22"/>
                <w:szCs w:val="22"/>
              </w:rPr>
              <w:t>região</w:t>
            </w:r>
            <w:r w:rsidR="00B86C39">
              <w:rPr>
                <w:rFonts w:ascii="Calibri" w:hAnsi="Calibri"/>
                <w:sz w:val="22"/>
                <w:szCs w:val="22"/>
              </w:rPr>
              <w:t xml:space="preserve">, causa desconforto </w:t>
            </w:r>
            <w:r w:rsidR="001E0F3F">
              <w:rPr>
                <w:rFonts w:ascii="Calibri" w:hAnsi="Calibri"/>
                <w:sz w:val="22"/>
                <w:szCs w:val="22"/>
              </w:rPr>
              <w:t>e insegurança aos</w:t>
            </w:r>
            <w:r w:rsidR="00B86C39">
              <w:rPr>
                <w:rFonts w:ascii="Calibri" w:hAnsi="Calibri"/>
                <w:sz w:val="22"/>
                <w:szCs w:val="22"/>
              </w:rPr>
              <w:t xml:space="preserve"> moradores daquela comunidade</w:t>
            </w:r>
            <w:r w:rsidR="00B75C8D">
              <w:rPr>
                <w:rFonts w:ascii="Calibri" w:hAnsi="Calibri"/>
                <w:sz w:val="22"/>
                <w:szCs w:val="22"/>
              </w:rPr>
              <w:t>.</w:t>
            </w:r>
            <w:r w:rsidR="00A1084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E7A355E" w14:textId="77777777" w:rsidR="00B75C8D" w:rsidRPr="00A10845" w:rsidRDefault="00A10845" w:rsidP="00A10845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 w:rsidR="00547C8C">
              <w:rPr>
                <w:rFonts w:ascii="Calibri" w:hAnsi="Calibri"/>
                <w:sz w:val="22"/>
                <w:szCs w:val="22"/>
              </w:rPr>
              <w:t>Obs.</w:t>
            </w:r>
            <w:r w:rsidR="00B75C8D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B75C8D" w:rsidRPr="00B75C8D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</w:p>
          <w:p w14:paraId="015E0AC8" w14:textId="77777777" w:rsidR="00A10845" w:rsidRPr="00A10845" w:rsidRDefault="00B75C8D" w:rsidP="00A10845">
            <w:pPr>
              <w:pStyle w:val="NormalWeb"/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75C8D">
              <w:rPr>
                <w:rFonts w:ascii="Calibri" w:hAnsi="Calibri"/>
                <w:sz w:val="22"/>
                <w:szCs w:val="22"/>
              </w:rPr>
              <w:t>SEMSUR – Secretaria Municipal de Serviços Urbanos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 xml:space="preserve">Secretário: </w:t>
            </w:r>
            <w:proofErr w:type="spellStart"/>
            <w:r w:rsidR="00A42997">
              <w:rPr>
                <w:rFonts w:ascii="Calibri" w:hAnsi="Calibri"/>
                <w:sz w:val="22"/>
                <w:szCs w:val="22"/>
              </w:rPr>
              <w:t>Irapoã</w:t>
            </w:r>
            <w:proofErr w:type="spellEnd"/>
            <w:r w:rsidR="00A42997">
              <w:rPr>
                <w:rFonts w:ascii="Calibri" w:hAnsi="Calibri"/>
                <w:sz w:val="22"/>
                <w:szCs w:val="22"/>
              </w:rPr>
              <w:t xml:space="preserve"> Nobrega Azevedo de Oliveira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 xml:space="preserve">Rua Princesa Isabel, </w:t>
            </w:r>
            <w:r w:rsidR="00A42997">
              <w:rPr>
                <w:rFonts w:ascii="Calibri" w:hAnsi="Calibri"/>
                <w:sz w:val="22"/>
                <w:szCs w:val="22"/>
              </w:rPr>
              <w:t>799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F21D0" w:rsidRPr="00B75C8D">
              <w:rPr>
                <w:rFonts w:ascii="Calibri" w:hAnsi="Calibri"/>
                <w:sz w:val="22"/>
                <w:szCs w:val="22"/>
              </w:rPr>
              <w:t xml:space="preserve">– </w:t>
            </w:r>
            <w:r w:rsidR="00EF21D0">
              <w:rPr>
                <w:rFonts w:ascii="Calibri" w:hAnsi="Calibri"/>
                <w:sz w:val="22"/>
                <w:szCs w:val="22"/>
              </w:rPr>
              <w:t>Cidade</w:t>
            </w:r>
            <w:r w:rsidR="00A42997">
              <w:rPr>
                <w:rFonts w:ascii="Calibri" w:hAnsi="Calibri"/>
                <w:sz w:val="22"/>
                <w:szCs w:val="22"/>
              </w:rPr>
              <w:t xml:space="preserve"> Alta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– CEP: </w:t>
            </w:r>
            <w:r w:rsidR="00A42997">
              <w:rPr>
                <w:rFonts w:ascii="Calibri" w:hAnsi="Calibri"/>
                <w:sz w:val="22"/>
                <w:szCs w:val="22"/>
              </w:rPr>
              <w:t>59025-400</w:t>
            </w:r>
            <w:r w:rsidRPr="00B75C8D">
              <w:rPr>
                <w:rFonts w:ascii="Calibri" w:hAnsi="Calibri"/>
                <w:sz w:val="22"/>
                <w:szCs w:val="22"/>
              </w:rPr>
              <w:br/>
              <w:t>Telefone: (84)3232-</w:t>
            </w:r>
            <w:r w:rsidR="00A42997">
              <w:rPr>
                <w:rFonts w:ascii="Calibri" w:hAnsi="Calibri"/>
                <w:sz w:val="22"/>
                <w:szCs w:val="22"/>
              </w:rPr>
              <w:t>8019</w:t>
            </w:r>
            <w:r w:rsidRPr="00B75C8D">
              <w:rPr>
                <w:rFonts w:ascii="Calibri" w:hAnsi="Calibri"/>
                <w:sz w:val="22"/>
                <w:szCs w:val="22"/>
              </w:rPr>
              <w:t xml:space="preserve"> – Fax:</w:t>
            </w:r>
            <w:r w:rsidR="00A10845">
              <w:rPr>
                <w:rFonts w:ascii="Calibri" w:hAnsi="Calibri"/>
                <w:sz w:val="22"/>
                <w:szCs w:val="22"/>
              </w:rPr>
              <w:t xml:space="preserve"> 3232-</w:t>
            </w:r>
            <w:r w:rsidR="00A42997">
              <w:rPr>
                <w:rFonts w:ascii="Calibri" w:hAnsi="Calibri"/>
                <w:sz w:val="22"/>
                <w:szCs w:val="22"/>
              </w:rPr>
              <w:t>9842</w:t>
            </w:r>
          </w:p>
          <w:p w14:paraId="0FD0390B" w14:textId="77777777" w:rsidR="00DE39C2" w:rsidRDefault="00DE39C2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229146E" w14:textId="7EA75134" w:rsidR="00C87F4B" w:rsidRDefault="00DE39C2" w:rsidP="00DE39C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r w:rsidR="001F2E7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</w:t>
            </w:r>
            <w:r w:rsidR="00693DC3">
              <w:rPr>
                <w:rFonts w:ascii="Calibri" w:hAnsi="Calibri"/>
                <w:b/>
                <w:color w:val="000000"/>
                <w:sz w:val="22"/>
                <w:szCs w:val="22"/>
              </w:rPr>
              <w:t>25</w:t>
            </w:r>
            <w:r w:rsidR="001F2E7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FB6B53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1F2E75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>.20</w:t>
            </w:r>
            <w:r w:rsidR="00662423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  <w:p w14:paraId="3D019AD9" w14:textId="77777777" w:rsidR="00E022C7" w:rsidRDefault="00C87F4B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019E5D57" w14:textId="77777777"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</w:t>
            </w:r>
            <w:r w:rsidR="00CA516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</w:t>
            </w:r>
            <w:r w:rsidR="00CA5168">
              <w:rPr>
                <w:noProof/>
                <w:spacing w:val="-4"/>
                <w:kern w:val="24"/>
                <w:sz w:val="24"/>
                <w:szCs w:val="24"/>
              </w:rPr>
              <w:drawing>
                <wp:inline distT="0" distB="0" distL="0" distR="0" wp14:anchorId="4E647626" wp14:editId="7F156FEF">
                  <wp:extent cx="1988526" cy="344678"/>
                  <wp:effectExtent l="0" t="0" r="0" b="0"/>
                  <wp:docPr id="5" name="Imagem 5" descr="C:\Users\Emerson Evano\AppData\Local\Microsoft\Windows\INetCache\Content.Word\assina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merson Evano\AppData\Local\Microsoft\Windows\INetCache\Content.Word\assina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648" cy="350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  <w:p w14:paraId="336F724D" w14:textId="1381F2AF" w:rsidR="00A10845" w:rsidRDefault="00305D74" w:rsidP="00305D74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5F78B8">
              <w:rPr>
                <w:rFonts w:ascii="Calibri" w:hAnsi="Calibri"/>
                <w:b/>
                <w:color w:val="000000"/>
                <w:sz w:val="22"/>
                <w:szCs w:val="22"/>
              </w:rPr>
              <w:t>Eriko Jácome</w:t>
            </w:r>
            <w:r w:rsidR="002659C0"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</w:t>
            </w:r>
            <w:r w:rsidR="002659C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Vereador </w:t>
            </w:r>
            <w:r w:rsidR="0085078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| </w:t>
            </w:r>
            <w:r w:rsidR="00FB6B53">
              <w:rPr>
                <w:rFonts w:ascii="Calibri" w:hAnsi="Calibri"/>
                <w:b/>
                <w:color w:val="000000"/>
                <w:sz w:val="22"/>
                <w:szCs w:val="22"/>
              </w:rPr>
              <w:t>MDB</w:t>
            </w:r>
          </w:p>
          <w:p w14:paraId="5580C771" w14:textId="77777777" w:rsidR="00A10845" w:rsidRDefault="00A10845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8702CBA" w14:textId="77777777" w:rsidR="00A10845" w:rsidRDefault="00A10845" w:rsidP="00A1084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270C8AB" w14:textId="77777777" w:rsidR="00C87F4B" w:rsidRPr="00CA5168" w:rsidRDefault="00C87F4B" w:rsidP="00A10845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>iente: _____/ ______/ _______</w:t>
            </w:r>
            <w:r w:rsidR="001565BF">
              <w:rPr>
                <w:rFonts w:ascii="Calibri" w:hAnsi="Calibri"/>
                <w:color w:val="000000"/>
                <w:sz w:val="22"/>
                <w:szCs w:val="22"/>
              </w:rPr>
              <w:t>_ Secretário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148CF38" w14:textId="77777777"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64123" w14:textId="77777777" w:rsidR="0030694C" w:rsidRDefault="0030694C">
      <w:r>
        <w:separator/>
      </w:r>
    </w:p>
  </w:endnote>
  <w:endnote w:type="continuationSeparator" w:id="0">
    <w:p w14:paraId="0C238A6D" w14:textId="77777777" w:rsidR="0030694C" w:rsidRDefault="0030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33AF3" w14:textId="77777777" w:rsidR="0030694C" w:rsidRDefault="0030694C">
      <w:r>
        <w:separator/>
      </w:r>
    </w:p>
  </w:footnote>
  <w:footnote w:type="continuationSeparator" w:id="0">
    <w:p w14:paraId="50848B86" w14:textId="77777777" w:rsidR="0030694C" w:rsidRDefault="0030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C2EA" w14:textId="77777777" w:rsidR="00C948A8" w:rsidRDefault="00C948A8">
    <w:pPr>
      <w:pStyle w:val="Cabealho"/>
    </w:pPr>
  </w:p>
  <w:p w14:paraId="661A715C" w14:textId="77777777"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5E"/>
    <w:rsid w:val="00010A2A"/>
    <w:rsid w:val="000125B7"/>
    <w:rsid w:val="00050D47"/>
    <w:rsid w:val="00065076"/>
    <w:rsid w:val="000669A6"/>
    <w:rsid w:val="00074813"/>
    <w:rsid w:val="00090E1A"/>
    <w:rsid w:val="00091B9B"/>
    <w:rsid w:val="00096DE1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101872"/>
    <w:rsid w:val="00124222"/>
    <w:rsid w:val="001301AF"/>
    <w:rsid w:val="00130907"/>
    <w:rsid w:val="00144B70"/>
    <w:rsid w:val="001565BF"/>
    <w:rsid w:val="00163696"/>
    <w:rsid w:val="00173D20"/>
    <w:rsid w:val="00181DF2"/>
    <w:rsid w:val="00186ADE"/>
    <w:rsid w:val="00187B3D"/>
    <w:rsid w:val="00193B9C"/>
    <w:rsid w:val="001A593F"/>
    <w:rsid w:val="001B5170"/>
    <w:rsid w:val="001C2454"/>
    <w:rsid w:val="001C5761"/>
    <w:rsid w:val="001C65AF"/>
    <w:rsid w:val="001D0D27"/>
    <w:rsid w:val="001E0F3F"/>
    <w:rsid w:val="001E5661"/>
    <w:rsid w:val="001E7472"/>
    <w:rsid w:val="001F2E75"/>
    <w:rsid w:val="001F3968"/>
    <w:rsid w:val="002052C2"/>
    <w:rsid w:val="00214EEE"/>
    <w:rsid w:val="0021773A"/>
    <w:rsid w:val="002454F8"/>
    <w:rsid w:val="00260847"/>
    <w:rsid w:val="002659C0"/>
    <w:rsid w:val="00267E2F"/>
    <w:rsid w:val="00272A71"/>
    <w:rsid w:val="002B2AB3"/>
    <w:rsid w:val="002C7523"/>
    <w:rsid w:val="002D4849"/>
    <w:rsid w:val="002E244F"/>
    <w:rsid w:val="002E4FA7"/>
    <w:rsid w:val="00304D6F"/>
    <w:rsid w:val="00305D74"/>
    <w:rsid w:val="003065EC"/>
    <w:rsid w:val="0030694C"/>
    <w:rsid w:val="0031104D"/>
    <w:rsid w:val="00315CA9"/>
    <w:rsid w:val="00317086"/>
    <w:rsid w:val="0032432C"/>
    <w:rsid w:val="0032492F"/>
    <w:rsid w:val="003424A5"/>
    <w:rsid w:val="003474EE"/>
    <w:rsid w:val="00356EEE"/>
    <w:rsid w:val="00362C77"/>
    <w:rsid w:val="0037197E"/>
    <w:rsid w:val="00371A69"/>
    <w:rsid w:val="0038434D"/>
    <w:rsid w:val="0039500D"/>
    <w:rsid w:val="00396D82"/>
    <w:rsid w:val="003A3B1F"/>
    <w:rsid w:val="003B1465"/>
    <w:rsid w:val="003C1BAA"/>
    <w:rsid w:val="003C2232"/>
    <w:rsid w:val="003E365B"/>
    <w:rsid w:val="003F0B8E"/>
    <w:rsid w:val="003F3BE8"/>
    <w:rsid w:val="00404B80"/>
    <w:rsid w:val="00411EBB"/>
    <w:rsid w:val="00425208"/>
    <w:rsid w:val="00436D2A"/>
    <w:rsid w:val="00437970"/>
    <w:rsid w:val="00441FD1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2D65"/>
    <w:rsid w:val="004D2E76"/>
    <w:rsid w:val="004D680E"/>
    <w:rsid w:val="004E65A6"/>
    <w:rsid w:val="004F66AB"/>
    <w:rsid w:val="004F7E7F"/>
    <w:rsid w:val="00507DA2"/>
    <w:rsid w:val="00510615"/>
    <w:rsid w:val="00512944"/>
    <w:rsid w:val="00533352"/>
    <w:rsid w:val="005439AD"/>
    <w:rsid w:val="005443E9"/>
    <w:rsid w:val="005477A8"/>
    <w:rsid w:val="00547C8C"/>
    <w:rsid w:val="0055536C"/>
    <w:rsid w:val="00561C83"/>
    <w:rsid w:val="005621FD"/>
    <w:rsid w:val="0057203B"/>
    <w:rsid w:val="005B0AFE"/>
    <w:rsid w:val="005B1EB1"/>
    <w:rsid w:val="005B4BF8"/>
    <w:rsid w:val="005B7B89"/>
    <w:rsid w:val="005F0334"/>
    <w:rsid w:val="005F78B8"/>
    <w:rsid w:val="00602573"/>
    <w:rsid w:val="00604EB0"/>
    <w:rsid w:val="006068AD"/>
    <w:rsid w:val="006113CA"/>
    <w:rsid w:val="00617441"/>
    <w:rsid w:val="00625982"/>
    <w:rsid w:val="00643566"/>
    <w:rsid w:val="00646809"/>
    <w:rsid w:val="00656111"/>
    <w:rsid w:val="00662423"/>
    <w:rsid w:val="00662AF4"/>
    <w:rsid w:val="00665C9F"/>
    <w:rsid w:val="0067399D"/>
    <w:rsid w:val="006812F9"/>
    <w:rsid w:val="0068351F"/>
    <w:rsid w:val="00685DF7"/>
    <w:rsid w:val="00690AF9"/>
    <w:rsid w:val="00693DC3"/>
    <w:rsid w:val="006A7449"/>
    <w:rsid w:val="006A7738"/>
    <w:rsid w:val="006D2A63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1F43"/>
    <w:rsid w:val="00742563"/>
    <w:rsid w:val="0074771E"/>
    <w:rsid w:val="00752C0F"/>
    <w:rsid w:val="00754B17"/>
    <w:rsid w:val="00754BB3"/>
    <w:rsid w:val="007568D5"/>
    <w:rsid w:val="0077798D"/>
    <w:rsid w:val="00784662"/>
    <w:rsid w:val="007A0B0B"/>
    <w:rsid w:val="007A472E"/>
    <w:rsid w:val="007B0A00"/>
    <w:rsid w:val="007C5880"/>
    <w:rsid w:val="007D1B22"/>
    <w:rsid w:val="007D728F"/>
    <w:rsid w:val="007E1982"/>
    <w:rsid w:val="007E24C6"/>
    <w:rsid w:val="007F3A65"/>
    <w:rsid w:val="007F4F19"/>
    <w:rsid w:val="00800C0B"/>
    <w:rsid w:val="008057E3"/>
    <w:rsid w:val="00807374"/>
    <w:rsid w:val="00813B21"/>
    <w:rsid w:val="00815733"/>
    <w:rsid w:val="00817A6E"/>
    <w:rsid w:val="00823A52"/>
    <w:rsid w:val="0084277A"/>
    <w:rsid w:val="0085078E"/>
    <w:rsid w:val="008624C3"/>
    <w:rsid w:val="008632DF"/>
    <w:rsid w:val="00881E22"/>
    <w:rsid w:val="00883890"/>
    <w:rsid w:val="0089134E"/>
    <w:rsid w:val="00892C4B"/>
    <w:rsid w:val="008A47CA"/>
    <w:rsid w:val="008A72E0"/>
    <w:rsid w:val="008C02C2"/>
    <w:rsid w:val="008C658B"/>
    <w:rsid w:val="008E0B41"/>
    <w:rsid w:val="008F638B"/>
    <w:rsid w:val="00903059"/>
    <w:rsid w:val="00914415"/>
    <w:rsid w:val="00914D70"/>
    <w:rsid w:val="00934710"/>
    <w:rsid w:val="009405EA"/>
    <w:rsid w:val="00942A90"/>
    <w:rsid w:val="00943244"/>
    <w:rsid w:val="009501DE"/>
    <w:rsid w:val="00957839"/>
    <w:rsid w:val="00960E47"/>
    <w:rsid w:val="009663F0"/>
    <w:rsid w:val="00975B8F"/>
    <w:rsid w:val="00981658"/>
    <w:rsid w:val="009908F1"/>
    <w:rsid w:val="009B1EC6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0845"/>
    <w:rsid w:val="00A14DE9"/>
    <w:rsid w:val="00A1630D"/>
    <w:rsid w:val="00A217F4"/>
    <w:rsid w:val="00A26411"/>
    <w:rsid w:val="00A30868"/>
    <w:rsid w:val="00A308CF"/>
    <w:rsid w:val="00A3762E"/>
    <w:rsid w:val="00A42997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B58B4"/>
    <w:rsid w:val="00AC4F8C"/>
    <w:rsid w:val="00AD357B"/>
    <w:rsid w:val="00AF1808"/>
    <w:rsid w:val="00AF5953"/>
    <w:rsid w:val="00B1003B"/>
    <w:rsid w:val="00B120E8"/>
    <w:rsid w:val="00B134F7"/>
    <w:rsid w:val="00B23569"/>
    <w:rsid w:val="00B262DF"/>
    <w:rsid w:val="00B2703A"/>
    <w:rsid w:val="00B33CAC"/>
    <w:rsid w:val="00B346F7"/>
    <w:rsid w:val="00B37DCA"/>
    <w:rsid w:val="00B4271F"/>
    <w:rsid w:val="00B55082"/>
    <w:rsid w:val="00B55BD9"/>
    <w:rsid w:val="00B75C8D"/>
    <w:rsid w:val="00B8438A"/>
    <w:rsid w:val="00B858CD"/>
    <w:rsid w:val="00B86C39"/>
    <w:rsid w:val="00B9154B"/>
    <w:rsid w:val="00B94CD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3384E"/>
    <w:rsid w:val="00C34E3D"/>
    <w:rsid w:val="00C41724"/>
    <w:rsid w:val="00C51EB7"/>
    <w:rsid w:val="00C5790B"/>
    <w:rsid w:val="00C80AD6"/>
    <w:rsid w:val="00C8668B"/>
    <w:rsid w:val="00C87F4B"/>
    <w:rsid w:val="00C93502"/>
    <w:rsid w:val="00C948A8"/>
    <w:rsid w:val="00CA18AB"/>
    <w:rsid w:val="00CA1A2A"/>
    <w:rsid w:val="00CA5168"/>
    <w:rsid w:val="00CB1278"/>
    <w:rsid w:val="00CC5F0A"/>
    <w:rsid w:val="00CD1B52"/>
    <w:rsid w:val="00D00D4B"/>
    <w:rsid w:val="00D0315D"/>
    <w:rsid w:val="00D04200"/>
    <w:rsid w:val="00D06EB8"/>
    <w:rsid w:val="00D17EB1"/>
    <w:rsid w:val="00D2673D"/>
    <w:rsid w:val="00D27B6D"/>
    <w:rsid w:val="00D338AC"/>
    <w:rsid w:val="00D34989"/>
    <w:rsid w:val="00D552A1"/>
    <w:rsid w:val="00D72E9C"/>
    <w:rsid w:val="00D80DF0"/>
    <w:rsid w:val="00D9304D"/>
    <w:rsid w:val="00D97517"/>
    <w:rsid w:val="00DB04C2"/>
    <w:rsid w:val="00DB7798"/>
    <w:rsid w:val="00DC4B03"/>
    <w:rsid w:val="00DE304C"/>
    <w:rsid w:val="00DE39C2"/>
    <w:rsid w:val="00DF2195"/>
    <w:rsid w:val="00DF4562"/>
    <w:rsid w:val="00E022C7"/>
    <w:rsid w:val="00E22003"/>
    <w:rsid w:val="00E3020C"/>
    <w:rsid w:val="00E3381D"/>
    <w:rsid w:val="00E47C8D"/>
    <w:rsid w:val="00E57CEC"/>
    <w:rsid w:val="00E715D9"/>
    <w:rsid w:val="00E72C9F"/>
    <w:rsid w:val="00E73C9A"/>
    <w:rsid w:val="00E769C3"/>
    <w:rsid w:val="00E802FC"/>
    <w:rsid w:val="00E81162"/>
    <w:rsid w:val="00E90F42"/>
    <w:rsid w:val="00EA1EEC"/>
    <w:rsid w:val="00EA25EA"/>
    <w:rsid w:val="00EA6695"/>
    <w:rsid w:val="00EB394B"/>
    <w:rsid w:val="00ED4E5E"/>
    <w:rsid w:val="00EE064B"/>
    <w:rsid w:val="00EE24AF"/>
    <w:rsid w:val="00EE6278"/>
    <w:rsid w:val="00EF21D0"/>
    <w:rsid w:val="00F11656"/>
    <w:rsid w:val="00F13A03"/>
    <w:rsid w:val="00F145F7"/>
    <w:rsid w:val="00F37514"/>
    <w:rsid w:val="00F636E0"/>
    <w:rsid w:val="00F91D38"/>
    <w:rsid w:val="00FA217B"/>
    <w:rsid w:val="00FB6528"/>
    <w:rsid w:val="00FB6B53"/>
    <w:rsid w:val="00FC08E1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5B0D8"/>
  <w15:chartTrackingRefBased/>
  <w15:docId w15:val="{19148C9F-1AE7-40A2-BEAA-4C02FA72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23C6-0A9B-4228-A2FA-7B8C9B29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subject/>
  <dc:creator>Cópia Cortesia...</dc:creator>
  <cp:keywords/>
  <cp:lastModifiedBy>Eriko Jacome</cp:lastModifiedBy>
  <cp:revision>3</cp:revision>
  <cp:lastPrinted>2020-03-09T12:23:00Z</cp:lastPrinted>
  <dcterms:created xsi:type="dcterms:W3CDTF">2020-07-19T16:01:00Z</dcterms:created>
  <dcterms:modified xsi:type="dcterms:W3CDTF">2020-07-19T16:04:00Z</dcterms:modified>
</cp:coreProperties>
</file>