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24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45073CD3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04</w:t>
      </w:r>
      <w:r w:rsidR="004C484E" w:rsidRPr="004C484E">
        <w:t>.4</w:t>
      </w:r>
      <w:r w:rsidR="005B002D">
        <w:t>22</w:t>
      </w:r>
      <w:r w:rsidR="004C484E" w:rsidRPr="004C484E">
        <w:t>.15</w:t>
      </w:r>
      <w:r w:rsidR="005B002D">
        <w:t>0</w:t>
      </w:r>
      <w:r w:rsidR="004C484E" w:rsidRPr="004C484E">
        <w:t>.</w:t>
      </w:r>
      <w:r w:rsidR="005B002D">
        <w:t>2342</w:t>
      </w:r>
      <w:r w:rsidR="004C484E" w:rsidRPr="004C484E">
        <w:t xml:space="preserve"> – </w:t>
      </w:r>
      <w:r w:rsidR="005B002D">
        <w:t>FORTALECIMENTO DO PROJETO EDUCA PROCON</w:t>
      </w:r>
      <w:r w:rsidR="00236509">
        <w:t>,</w:t>
      </w:r>
    </w:p>
    <w:p w14:paraId="2F3C2F6A" w14:textId="189032E3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 xml:space="preserve">objetivo garantir recursos necessários para </w:t>
      </w:r>
      <w:r w:rsidR="004C484E">
        <w:t xml:space="preserve">PROMOVER </w:t>
      </w:r>
      <w:r w:rsidR="005B002D">
        <w:t xml:space="preserve">UMA MAIOR EDUCAÇÃO PARA O CONSUMO RESPONSÁVEL, ELUCIDANDO A </w:t>
      </w:r>
      <w:r w:rsidR="00DB3029">
        <w:t>COMUNIDADE</w:t>
      </w:r>
      <w:r w:rsidR="005B002D">
        <w:t xml:space="preserve"> </w:t>
      </w:r>
      <w:r w:rsidR="00DB3029">
        <w:t xml:space="preserve">ESTUDANTIL </w:t>
      </w:r>
      <w:r w:rsidR="005B002D">
        <w:t xml:space="preserve">SOBRE PRÁTICAS DE CONSUMO MAIS CONSCIENTE, NAS </w:t>
      </w:r>
      <w:r w:rsidR="00006D00">
        <w:t>ESCOLAS</w:t>
      </w:r>
      <w:r w:rsidR="005B002D">
        <w:t xml:space="preserve"> DA NOSSA CIDADE,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37E98723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4C484E">
              <w:rPr>
                <w:sz w:val="20"/>
                <w:szCs w:val="20"/>
              </w:rPr>
              <w:t>.00 – SEC.MUN. DE HABITAÇÃO, REGULARIZAÇÃO FUNDIÁRIA</w:t>
            </w:r>
          </w:p>
          <w:p w14:paraId="45D72AB0" w14:textId="29AF4039" w:rsidR="00F602E0" w:rsidRPr="00503453" w:rsidRDefault="004C484E" w:rsidP="005B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5D5AC3" w:rsidRPr="005D5A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49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9F2395E" w:rsidR="00F602E0" w:rsidRPr="00503453" w:rsidRDefault="005B002D" w:rsidP="004C484E">
            <w:pPr>
              <w:rPr>
                <w:sz w:val="20"/>
                <w:szCs w:val="20"/>
              </w:rPr>
            </w:pPr>
            <w:r w:rsidRPr="005B002D">
              <w:rPr>
                <w:sz w:val="20"/>
                <w:szCs w:val="20"/>
              </w:rPr>
              <w:t>04.422.150.2342 – FORTALECIMENTO DO PROJETO EDUCA PROCON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E377AAB" w:rsidR="00F602E0" w:rsidRPr="00F602E0" w:rsidRDefault="005D5AC3" w:rsidP="00006D00">
            <w:pPr>
              <w:rPr>
                <w:sz w:val="20"/>
                <w:szCs w:val="20"/>
                <w:u w:val="single"/>
              </w:rPr>
            </w:pPr>
            <w:r w:rsidRPr="005D5AC3">
              <w:rPr>
                <w:sz w:val="20"/>
                <w:szCs w:val="20"/>
                <w:u w:val="single"/>
              </w:rPr>
              <w:t xml:space="preserve">GARANTIR RECURSOS PARA </w:t>
            </w:r>
            <w:r w:rsidR="00D816D9" w:rsidRPr="00D816D9">
              <w:rPr>
                <w:sz w:val="20"/>
                <w:szCs w:val="20"/>
                <w:u w:val="single"/>
              </w:rPr>
              <w:t xml:space="preserve">PROMOVER UMA MAIOR EDUCAÇÃO PARA O CONSUMO RESPONSÁVEL, ELUCIDANDO A POPULAÇÃO SOBRE PRÁTICAS DE CONSUMO MAIS CONSCIENTES, NAS </w:t>
            </w:r>
            <w:r w:rsidR="00006D00">
              <w:rPr>
                <w:sz w:val="20"/>
                <w:szCs w:val="20"/>
                <w:u w:val="single"/>
              </w:rPr>
              <w:t>ESCOLAS</w:t>
            </w:r>
            <w:r w:rsidR="00D816D9" w:rsidRPr="00D816D9">
              <w:rPr>
                <w:sz w:val="20"/>
                <w:szCs w:val="20"/>
                <w:u w:val="single"/>
              </w:rPr>
              <w:t xml:space="preserve"> DA NOSSA CIDADE</w:t>
            </w:r>
            <w:r w:rsidR="00D816D9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0E75F25B" w14:textId="77777777" w:rsidR="00F602E0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1EA57466" w:rsidR="004C484E" w:rsidRPr="004C484E" w:rsidRDefault="004C484E" w:rsidP="004C484E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.00 – SEC.MUN. DE HABITAÇÃO, REGULARIZAÇÃO FUNDIÁRIA</w:t>
            </w:r>
          </w:p>
          <w:p w14:paraId="1900F2A2" w14:textId="5FD520D7" w:rsidR="00F602E0" w:rsidRPr="00503453" w:rsidRDefault="004C484E" w:rsidP="005B002D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.49 – FUNDO MUNICIPAL DE HABITAÇÃO DE INTERESSE SOCIAL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69FA9A3" w:rsidR="00F602E0" w:rsidRPr="00503453" w:rsidRDefault="005B002D" w:rsidP="00411C8E">
            <w:pPr>
              <w:rPr>
                <w:sz w:val="20"/>
                <w:szCs w:val="20"/>
              </w:rPr>
            </w:pPr>
            <w:r w:rsidRPr="005B002D">
              <w:rPr>
                <w:sz w:val="20"/>
                <w:szCs w:val="20"/>
              </w:rPr>
              <w:t>04.422.150.2342 – FORTALECIMENTO DO PROJETO EDUCA PROCON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C323F7" w:rsidRDefault="003A3BF4" w:rsidP="003A3BF4"/>
    <w:p w14:paraId="2DD98F32" w14:textId="47D7EBF5" w:rsidR="003A3BF4" w:rsidRPr="00C323F7" w:rsidRDefault="003A3BF4" w:rsidP="003A3BF4">
      <w:pPr>
        <w:jc w:val="center"/>
      </w:pPr>
      <w:r w:rsidRPr="00C323F7">
        <w:t>S</w:t>
      </w:r>
      <w:r w:rsidR="00667496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713E6140" w14:textId="77777777" w:rsidR="00667496" w:rsidRDefault="00667496" w:rsidP="00667496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0125C88B" w14:textId="4BFAE8B7" w:rsidR="00667496" w:rsidRDefault="00667496" w:rsidP="00667496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460BC5" wp14:editId="0C419B99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B2C61" w14:textId="77777777" w:rsidR="00667496" w:rsidRDefault="00667496" w:rsidP="0066749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3323B56" w14:textId="77777777" w:rsidR="00667496" w:rsidRDefault="00667496" w:rsidP="00667496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691B3D20" w14:textId="77777777" w:rsidR="00667496" w:rsidRDefault="00667496" w:rsidP="00667496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78F0A710" w:rsidR="007E75AE" w:rsidRPr="007F4615" w:rsidRDefault="007E75AE" w:rsidP="00667496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8A427" w14:textId="77777777" w:rsidR="004C79CB" w:rsidRDefault="004C79CB" w:rsidP="00411C8E">
      <w:r>
        <w:separator/>
      </w:r>
    </w:p>
  </w:endnote>
  <w:endnote w:type="continuationSeparator" w:id="0">
    <w:p w14:paraId="0E2E5A92" w14:textId="77777777" w:rsidR="004C79CB" w:rsidRDefault="004C79C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774BE" w14:textId="77777777" w:rsidR="004C79CB" w:rsidRDefault="004C79CB" w:rsidP="00411C8E">
      <w:r>
        <w:separator/>
      </w:r>
    </w:p>
  </w:footnote>
  <w:footnote w:type="continuationSeparator" w:id="0">
    <w:p w14:paraId="026A307A" w14:textId="77777777" w:rsidR="004C79CB" w:rsidRDefault="004C79C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540E"/>
    <w:rsid w:val="0003300B"/>
    <w:rsid w:val="000D748E"/>
    <w:rsid w:val="00106C20"/>
    <w:rsid w:val="00125BE3"/>
    <w:rsid w:val="00155DFC"/>
    <w:rsid w:val="001B4EFF"/>
    <w:rsid w:val="001F665C"/>
    <w:rsid w:val="00215DE1"/>
    <w:rsid w:val="002239E3"/>
    <w:rsid w:val="00234959"/>
    <w:rsid w:val="00236509"/>
    <w:rsid w:val="00260211"/>
    <w:rsid w:val="00287FBF"/>
    <w:rsid w:val="002D47C2"/>
    <w:rsid w:val="00323932"/>
    <w:rsid w:val="00345216"/>
    <w:rsid w:val="003A3BF4"/>
    <w:rsid w:val="003A6371"/>
    <w:rsid w:val="00411C8E"/>
    <w:rsid w:val="00493B02"/>
    <w:rsid w:val="004B5A87"/>
    <w:rsid w:val="004C3D98"/>
    <w:rsid w:val="004C484E"/>
    <w:rsid w:val="004C4E94"/>
    <w:rsid w:val="004C79CB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67496"/>
    <w:rsid w:val="006D6827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A3370B"/>
    <w:rsid w:val="00A6422D"/>
    <w:rsid w:val="00A771D8"/>
    <w:rsid w:val="00A87182"/>
    <w:rsid w:val="00A97375"/>
    <w:rsid w:val="00AC62F1"/>
    <w:rsid w:val="00AD0461"/>
    <w:rsid w:val="00AE6BC4"/>
    <w:rsid w:val="00AE6D64"/>
    <w:rsid w:val="00B4589D"/>
    <w:rsid w:val="00BC4D67"/>
    <w:rsid w:val="00CA6B30"/>
    <w:rsid w:val="00CD028D"/>
    <w:rsid w:val="00D816D9"/>
    <w:rsid w:val="00DB3029"/>
    <w:rsid w:val="00DF429B"/>
    <w:rsid w:val="00E80CE0"/>
    <w:rsid w:val="00E824C8"/>
    <w:rsid w:val="00EB43E8"/>
    <w:rsid w:val="00ED4183"/>
    <w:rsid w:val="00F538C6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A0A9FCA1-A3C2-4FF1-9FD3-C9948EA0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BA0E-ECDE-408B-8D4F-B7BFB713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2022-11-17T22:22:00Z</dcterms:created>
  <dcterms:modified xsi:type="dcterms:W3CDTF">2022-11-25T16:14:00Z</dcterms:modified>
</cp:coreProperties>
</file>