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5E21819B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500CF7">
        <w:rPr>
          <w:color w:val="000000"/>
          <w:sz w:val="22"/>
          <w:szCs w:val="22"/>
        </w:rPr>
        <w:t>DOM ADELINO DANTAS</w:t>
      </w:r>
      <w:r>
        <w:rPr>
          <w:color w:val="000000"/>
          <w:sz w:val="22"/>
          <w:szCs w:val="22"/>
        </w:rPr>
        <w:t>,</w:t>
      </w:r>
      <w:r w:rsidR="00355972">
        <w:rPr>
          <w:color w:val="000000"/>
          <w:sz w:val="22"/>
          <w:szCs w:val="22"/>
        </w:rPr>
        <w:t xml:space="preserve"> </w:t>
      </w:r>
      <w:r w:rsidR="00C0713E">
        <w:rPr>
          <w:color w:val="000000"/>
          <w:sz w:val="22"/>
          <w:szCs w:val="22"/>
        </w:rPr>
        <w:t xml:space="preserve">AVENIDA </w:t>
      </w:r>
      <w:r w:rsidR="00500CF7">
        <w:rPr>
          <w:color w:val="000000"/>
          <w:sz w:val="22"/>
          <w:szCs w:val="22"/>
        </w:rPr>
        <w:t>DOS IPÊS</w:t>
      </w:r>
      <w:r w:rsidR="002B459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941A7B">
        <w:rPr>
          <w:color w:val="000000"/>
          <w:sz w:val="22"/>
          <w:szCs w:val="22"/>
        </w:rPr>
        <w:t xml:space="preserve">BAIRRO </w:t>
      </w:r>
      <w:r w:rsidR="00500CF7">
        <w:rPr>
          <w:color w:val="000000"/>
          <w:sz w:val="22"/>
          <w:szCs w:val="22"/>
        </w:rPr>
        <w:t>NEOPÓLIS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37F03CFE" w:rsidR="00B05734" w:rsidRDefault="00500C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REFORMA DA PRAÇA DOM ADELINO DANTAS, AVENIDA DOS IPÊS, BAIRRO NEOPÓLIS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48C2D" w14:textId="77777777" w:rsidR="00EA1C1A" w:rsidRDefault="00EA1C1A">
      <w:r>
        <w:separator/>
      </w:r>
    </w:p>
  </w:endnote>
  <w:endnote w:type="continuationSeparator" w:id="0">
    <w:p w14:paraId="1D4B91CA" w14:textId="77777777" w:rsidR="00EA1C1A" w:rsidRDefault="00EA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6C33" w14:textId="77777777" w:rsidR="00EA1C1A" w:rsidRDefault="00EA1C1A">
      <w:r>
        <w:separator/>
      </w:r>
    </w:p>
  </w:footnote>
  <w:footnote w:type="continuationSeparator" w:id="0">
    <w:p w14:paraId="47BB661B" w14:textId="77777777" w:rsidR="00EA1C1A" w:rsidRDefault="00EA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2B4598"/>
    <w:rsid w:val="002D3131"/>
    <w:rsid w:val="00355972"/>
    <w:rsid w:val="004C53E0"/>
    <w:rsid w:val="00500CF7"/>
    <w:rsid w:val="00510B28"/>
    <w:rsid w:val="00554A25"/>
    <w:rsid w:val="006B08BE"/>
    <w:rsid w:val="007E3DF7"/>
    <w:rsid w:val="0085096E"/>
    <w:rsid w:val="00852C77"/>
    <w:rsid w:val="00941A7B"/>
    <w:rsid w:val="00A66FA7"/>
    <w:rsid w:val="00B05734"/>
    <w:rsid w:val="00B769B5"/>
    <w:rsid w:val="00C0713E"/>
    <w:rsid w:val="00D91C6F"/>
    <w:rsid w:val="00DC2009"/>
    <w:rsid w:val="00E21ABF"/>
    <w:rsid w:val="00E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2022-11-29T11:39:00Z</dcterms:created>
  <dcterms:modified xsi:type="dcterms:W3CDTF">2022-11-29T11:39:00Z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