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809" w:rsidRDefault="000311CF" w:rsidP="000311CF">
      <w:pPr>
        <w:spacing w:line="360" w:lineRule="auto"/>
        <w:rPr>
          <w:rFonts w:ascii="Century Gothic" w:hAnsi="Century Gothic"/>
          <w:b/>
          <w:color w:val="000010"/>
          <w:sz w:val="28"/>
          <w:szCs w:val="28"/>
        </w:rPr>
      </w:pPr>
      <w:r>
        <w:rPr>
          <w:rFonts w:ascii="Century Gothic" w:hAnsi="Century Gothic"/>
          <w:b/>
          <w:color w:val="000010"/>
          <w:sz w:val="28"/>
          <w:szCs w:val="28"/>
        </w:rPr>
        <w:t xml:space="preserve">               </w:t>
      </w:r>
    </w:p>
    <w:p w:rsidR="001D3091" w:rsidRPr="000311CF" w:rsidRDefault="001D3091" w:rsidP="00DF0809">
      <w:pPr>
        <w:spacing w:line="360" w:lineRule="auto"/>
        <w:jc w:val="center"/>
        <w:rPr>
          <w:rFonts w:ascii="Century Gothic" w:hAnsi="Century Gothic"/>
          <w:b/>
          <w:color w:val="000010"/>
          <w:sz w:val="28"/>
          <w:szCs w:val="28"/>
        </w:rPr>
      </w:pPr>
      <w:r w:rsidRPr="000311CF">
        <w:rPr>
          <w:b/>
          <w:bCs/>
        </w:rPr>
        <w:t>PROJETO DE DECRETO LEGISLATIVO N° ___/2023</w:t>
      </w:r>
    </w:p>
    <w:p w:rsidR="000311CF" w:rsidRPr="000311CF" w:rsidRDefault="000311CF" w:rsidP="000311CF">
      <w:pPr>
        <w:spacing w:line="360" w:lineRule="auto"/>
        <w:jc w:val="center"/>
        <w:rPr>
          <w:b/>
          <w:bCs/>
        </w:rPr>
      </w:pPr>
    </w:p>
    <w:p w:rsidR="001D3091" w:rsidRPr="0034753C" w:rsidRDefault="001D3091" w:rsidP="0034753C">
      <w:pPr>
        <w:pStyle w:val="NormalWeb"/>
        <w:spacing w:beforeAutospacing="0" w:after="200" w:line="360" w:lineRule="auto"/>
        <w:ind w:left="4248"/>
        <w:jc w:val="both"/>
        <w:rPr>
          <w:i/>
          <w:iCs/>
          <w:color w:val="000000"/>
        </w:rPr>
      </w:pPr>
      <w:r w:rsidRPr="000311CF">
        <w:rPr>
          <w:color w:val="000000"/>
        </w:rPr>
        <w:t xml:space="preserve">Concede Título de Cidadão </w:t>
      </w:r>
      <w:proofErr w:type="spellStart"/>
      <w:r w:rsidRPr="000311CF">
        <w:rPr>
          <w:color w:val="000000"/>
        </w:rPr>
        <w:t>Natalense</w:t>
      </w:r>
      <w:proofErr w:type="spellEnd"/>
      <w:r w:rsidRPr="000311CF">
        <w:rPr>
          <w:iCs/>
          <w:color w:val="000000"/>
        </w:rPr>
        <w:t xml:space="preserve"> ao </w:t>
      </w:r>
      <w:r w:rsidRPr="000311CF">
        <w:rPr>
          <w:i/>
          <w:iCs/>
          <w:color w:val="000000"/>
        </w:rPr>
        <w:t xml:space="preserve">senhor </w:t>
      </w:r>
      <w:r w:rsidR="00817007">
        <w:rPr>
          <w:i/>
          <w:iCs/>
          <w:color w:val="000000"/>
        </w:rPr>
        <w:t>Francisco Flávio Herculano do Nascimento</w:t>
      </w:r>
      <w:r w:rsidR="007F30EA" w:rsidRPr="000311CF">
        <w:rPr>
          <w:i/>
          <w:iCs/>
          <w:color w:val="000000"/>
        </w:rPr>
        <w:t xml:space="preserve"> (Padre</w:t>
      </w:r>
      <w:r w:rsidR="00817007">
        <w:rPr>
          <w:i/>
          <w:iCs/>
          <w:color w:val="000000"/>
        </w:rPr>
        <w:t xml:space="preserve"> Flávio Herculano</w:t>
      </w:r>
      <w:r w:rsidR="000311CF" w:rsidRPr="000311CF">
        <w:rPr>
          <w:i/>
          <w:iCs/>
          <w:color w:val="000000"/>
        </w:rPr>
        <w:t>)</w:t>
      </w:r>
      <w:r w:rsidRPr="000311CF">
        <w:rPr>
          <w:i/>
          <w:iCs/>
          <w:color w:val="000000"/>
        </w:rPr>
        <w:t xml:space="preserve"> </w:t>
      </w:r>
      <w:r w:rsidRPr="000311CF">
        <w:rPr>
          <w:iCs/>
          <w:color w:val="000000"/>
        </w:rPr>
        <w:t>e dá outras providências.</w:t>
      </w:r>
    </w:p>
    <w:p w:rsidR="001D3091" w:rsidRPr="000311CF" w:rsidRDefault="001D3091" w:rsidP="000311CF">
      <w:pPr>
        <w:spacing w:line="360" w:lineRule="auto"/>
        <w:ind w:firstLine="851"/>
        <w:jc w:val="both"/>
      </w:pPr>
      <w:r w:rsidRPr="000311CF">
        <w:rPr>
          <w:b/>
          <w:bCs/>
          <w:color w:val="000000"/>
        </w:rPr>
        <w:t>O PREFEITO DO MUNICÍPIO DO NATAL</w:t>
      </w:r>
      <w:r w:rsidRPr="000311CF">
        <w:rPr>
          <w:color w:val="000000"/>
        </w:rPr>
        <w:t>, no uso de suas atribuições legais.</w:t>
      </w:r>
    </w:p>
    <w:p w:rsidR="000311CF" w:rsidRPr="000311CF" w:rsidRDefault="001D3091" w:rsidP="000311CF">
      <w:pPr>
        <w:spacing w:line="360" w:lineRule="auto"/>
        <w:ind w:firstLine="851"/>
        <w:jc w:val="both"/>
        <w:rPr>
          <w:color w:val="000000"/>
        </w:rPr>
      </w:pPr>
      <w:r w:rsidRPr="000311CF">
        <w:rPr>
          <w:b/>
          <w:bCs/>
          <w:color w:val="000000"/>
        </w:rPr>
        <w:t>FAÇO SABER</w:t>
      </w:r>
      <w:r w:rsidRPr="000311CF">
        <w:rPr>
          <w:color w:val="000000"/>
        </w:rPr>
        <w:t xml:space="preserve"> que a Câmara Municipal do Natal aprovou e eu sanciono a seguinte lei:</w:t>
      </w:r>
    </w:p>
    <w:p w:rsidR="001D3091" w:rsidRPr="000311CF" w:rsidRDefault="001D3091" w:rsidP="00817007">
      <w:pPr>
        <w:spacing w:after="200" w:line="360" w:lineRule="auto"/>
        <w:jc w:val="both"/>
        <w:rPr>
          <w:color w:val="000000"/>
        </w:rPr>
      </w:pPr>
      <w:r w:rsidRPr="000311CF">
        <w:rPr>
          <w:b/>
          <w:bCs/>
          <w:color w:val="000000"/>
        </w:rPr>
        <w:t>Art. 1º.</w:t>
      </w:r>
      <w:r w:rsidRPr="000311CF">
        <w:rPr>
          <w:color w:val="000000"/>
        </w:rPr>
        <w:t xml:space="preserve"> Fica concedido o Título de Cidadão </w:t>
      </w:r>
      <w:proofErr w:type="spellStart"/>
      <w:r w:rsidRPr="000311CF">
        <w:rPr>
          <w:color w:val="000000"/>
        </w:rPr>
        <w:t>Natalense</w:t>
      </w:r>
      <w:proofErr w:type="spellEnd"/>
      <w:r w:rsidRPr="000311CF">
        <w:rPr>
          <w:color w:val="000000"/>
        </w:rPr>
        <w:t xml:space="preserve"> </w:t>
      </w:r>
      <w:r w:rsidR="000311CF">
        <w:rPr>
          <w:color w:val="000000"/>
        </w:rPr>
        <w:t>ao senhor</w:t>
      </w:r>
      <w:r w:rsidR="000311CF" w:rsidRPr="00817007">
        <w:rPr>
          <w:color w:val="000000"/>
        </w:rPr>
        <w:t xml:space="preserve"> </w:t>
      </w:r>
      <w:r w:rsidR="00817007" w:rsidRPr="00817007">
        <w:rPr>
          <w:iCs/>
          <w:color w:val="000000"/>
        </w:rPr>
        <w:t>Francisco Flávio Herculano do Nascimento (Padre Flávio Herculano)</w:t>
      </w:r>
    </w:p>
    <w:p w:rsidR="001D3091" w:rsidRPr="000311CF" w:rsidRDefault="001D3091" w:rsidP="000311CF">
      <w:pPr>
        <w:spacing w:after="200" w:line="360" w:lineRule="auto"/>
        <w:jc w:val="both"/>
      </w:pPr>
      <w:r w:rsidRPr="000311CF">
        <w:rPr>
          <w:b/>
          <w:bCs/>
          <w:color w:val="000000"/>
        </w:rPr>
        <w:t xml:space="preserve">Art. 2º. </w:t>
      </w:r>
      <w:r w:rsidRPr="000311CF">
        <w:rPr>
          <w:color w:val="000000"/>
        </w:rPr>
        <w:t>A honraria de que trata o artigo anterior, será conferida em Sessão Solene, a ser convocada futuramente pelo Presidente da Câmara Municipal do Natal, especialmente para esse fim.</w:t>
      </w:r>
    </w:p>
    <w:p w:rsidR="001D3091" w:rsidRPr="000311CF" w:rsidRDefault="001D3091" w:rsidP="000311CF">
      <w:pPr>
        <w:spacing w:line="360" w:lineRule="auto"/>
        <w:jc w:val="both"/>
      </w:pPr>
      <w:r w:rsidRPr="000311CF">
        <w:rPr>
          <w:b/>
          <w:bCs/>
          <w:color w:val="000000"/>
        </w:rPr>
        <w:t xml:space="preserve">Art. 3º. </w:t>
      </w:r>
      <w:r w:rsidRPr="000311CF">
        <w:rPr>
          <w:color w:val="000000"/>
        </w:rPr>
        <w:t>Este Decreto Legislativo entra em vigor na data de sua publicação, revogadas as disposições em contrário.</w:t>
      </w:r>
    </w:p>
    <w:p w:rsidR="000311CF" w:rsidRPr="00B3134C" w:rsidRDefault="000311CF" w:rsidP="000311CF">
      <w:pPr>
        <w:pStyle w:val="western"/>
        <w:ind w:firstLine="0"/>
      </w:pPr>
      <w:r w:rsidRPr="00B3134C">
        <w:t xml:space="preserve">Sala das Sessões da Câmara Municipal do Natal, Plenário </w:t>
      </w:r>
      <w:r w:rsidRPr="00B3134C">
        <w:rPr>
          <w:b/>
        </w:rPr>
        <w:t>“Vereador ÉRICO HACKRDT”</w:t>
      </w:r>
      <w:r w:rsidRPr="00B3134C">
        <w:t xml:space="preserve"> Palácio Padre Miguelinho.</w:t>
      </w:r>
    </w:p>
    <w:p w:rsidR="004958FB" w:rsidRPr="001D3091" w:rsidRDefault="000311CF" w:rsidP="000311CF">
      <w:pPr>
        <w:spacing w:line="276" w:lineRule="auto"/>
        <w:jc w:val="center"/>
        <w:rPr>
          <w:rFonts w:ascii="Century Gothic" w:hAnsi="Century Gothic"/>
          <w:b/>
        </w:rPr>
      </w:pPr>
      <w:r>
        <w:t xml:space="preserve"> Natal/RN, 19</w:t>
      </w:r>
      <w:r w:rsidRPr="00B3134C">
        <w:t xml:space="preserve"> de maio de 2023</w:t>
      </w:r>
    </w:p>
    <w:p w:rsidR="004958FB" w:rsidRPr="001D3091" w:rsidRDefault="001F3C96">
      <w:pPr>
        <w:spacing w:line="276" w:lineRule="auto"/>
        <w:jc w:val="center"/>
        <w:rPr>
          <w:rFonts w:ascii="Century Gothic" w:hAnsi="Century Gothic"/>
          <w:b/>
        </w:rPr>
      </w:pPr>
      <w:r w:rsidRPr="001D3091">
        <w:rPr>
          <w:rFonts w:ascii="Century Gothic" w:hAnsi="Century Gothic"/>
          <w:b/>
          <w:noProof/>
        </w:rPr>
        <w:drawing>
          <wp:inline distT="0" distB="0" distL="0" distR="0">
            <wp:extent cx="2143125" cy="412613"/>
            <wp:effectExtent l="0" t="0" r="0" b="6985"/>
            <wp:docPr id="3" name="Imagem 3" descr="C:\Users\Gab. Herberth\Desktop\WhatsApp Image 2023-02-27 at 11.54.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 Herberth\Desktop\WhatsApp Image 2023-02-27 at 11.54.0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4961" cy="418742"/>
                    </a:xfrm>
                    <a:prstGeom prst="rect">
                      <a:avLst/>
                    </a:prstGeom>
                    <a:noFill/>
                    <a:ln>
                      <a:noFill/>
                    </a:ln>
                  </pic:spPr>
                </pic:pic>
              </a:graphicData>
            </a:graphic>
          </wp:inline>
        </w:drawing>
      </w:r>
    </w:p>
    <w:p w:rsidR="001F3C96" w:rsidRPr="001D3091" w:rsidRDefault="001F3C96">
      <w:pPr>
        <w:spacing w:line="276" w:lineRule="auto"/>
        <w:jc w:val="center"/>
        <w:rPr>
          <w:rFonts w:ascii="Century Gothic" w:hAnsi="Century Gothic"/>
          <w:b/>
        </w:rPr>
      </w:pPr>
    </w:p>
    <w:p w:rsidR="004958FB" w:rsidRPr="0034753C" w:rsidRDefault="00C745F9">
      <w:pPr>
        <w:spacing w:line="276" w:lineRule="auto"/>
        <w:jc w:val="center"/>
        <w:rPr>
          <w:b/>
        </w:rPr>
      </w:pPr>
      <w:r w:rsidRPr="0034753C">
        <w:rPr>
          <w:b/>
        </w:rPr>
        <w:t xml:space="preserve">HERBERTH SENA </w:t>
      </w:r>
    </w:p>
    <w:p w:rsidR="00586FA9" w:rsidRPr="0034753C" w:rsidRDefault="00C745F9" w:rsidP="000311CF">
      <w:pPr>
        <w:spacing w:line="276" w:lineRule="auto"/>
        <w:jc w:val="center"/>
      </w:pPr>
      <w:bookmarkStart w:id="0" w:name="__DdeLink__358_2741785622"/>
      <w:r w:rsidRPr="0034753C">
        <w:rPr>
          <w:b/>
        </w:rPr>
        <w:t>VEREADOR-</w:t>
      </w:r>
      <w:bookmarkEnd w:id="0"/>
      <w:r w:rsidR="00A2585C" w:rsidRPr="0034753C">
        <w:rPr>
          <w:b/>
        </w:rPr>
        <w:t>PSDB</w:t>
      </w:r>
    </w:p>
    <w:p w:rsidR="00586FA9" w:rsidRDefault="00586FA9" w:rsidP="001F3C96">
      <w:pPr>
        <w:spacing w:line="360" w:lineRule="auto"/>
        <w:jc w:val="center"/>
        <w:rPr>
          <w:b/>
          <w:u w:val="single"/>
        </w:rPr>
      </w:pPr>
    </w:p>
    <w:p w:rsidR="00086454" w:rsidRDefault="000311CF" w:rsidP="000311CF">
      <w:pPr>
        <w:spacing w:line="360" w:lineRule="auto"/>
        <w:jc w:val="center"/>
        <w:rPr>
          <w:b/>
          <w:u w:val="single"/>
        </w:rPr>
      </w:pPr>
      <w:r>
        <w:rPr>
          <w:b/>
          <w:u w:val="single"/>
        </w:rPr>
        <w:t>JUSTIFICATIVA</w:t>
      </w:r>
    </w:p>
    <w:p w:rsidR="0034753C" w:rsidRDefault="0034753C" w:rsidP="000311CF">
      <w:pPr>
        <w:spacing w:line="360" w:lineRule="auto"/>
        <w:jc w:val="center"/>
        <w:rPr>
          <w:b/>
          <w:u w:val="single"/>
        </w:rPr>
      </w:pPr>
    </w:p>
    <w:p w:rsidR="0034753C" w:rsidRPr="00DF0809" w:rsidRDefault="0034753C" w:rsidP="0034753C">
      <w:pPr>
        <w:spacing w:line="360" w:lineRule="auto"/>
        <w:ind w:firstLine="709"/>
        <w:jc w:val="both"/>
        <w:rPr>
          <w:color w:val="000000" w:themeColor="text1"/>
        </w:rPr>
      </w:pPr>
      <w:r w:rsidRPr="00DF0809">
        <w:rPr>
          <w:color w:val="000000" w:themeColor="text1"/>
        </w:rPr>
        <w:t xml:space="preserve">           O Padre Francisco Flávio Herculano do Nascimento nasceu em 16 de novembro de 1974, em Macau/RN. É um dos três filhos nascido da união de Francisco Pedro do Nascimento e Maria do Rosário Herculano. Foi batizado em 06 de janeiro de 1975. Ingressou no Seminário Menor de São Pedro em fevereiro de 1991, na cidade de João Câmara, e em 1994 no Seminário Maior onde cursou Filosofia e Teologia. </w:t>
      </w:r>
    </w:p>
    <w:p w:rsidR="0034753C" w:rsidRPr="00DF0809" w:rsidRDefault="0034753C" w:rsidP="0034753C">
      <w:pPr>
        <w:spacing w:line="360" w:lineRule="auto"/>
        <w:ind w:firstLine="709"/>
        <w:jc w:val="both"/>
        <w:rPr>
          <w:color w:val="000000" w:themeColor="text1"/>
        </w:rPr>
      </w:pPr>
      <w:r w:rsidRPr="00DF0809">
        <w:rPr>
          <w:color w:val="000000" w:themeColor="text1"/>
        </w:rPr>
        <w:t xml:space="preserve">Ordenou-se diácono no dia 04 de agosto de 2000 e foi ordenado presbítero no ano de 2001, no dia de São José, 19 de março, pelas mãos do até então arcebispo de Natal, Dom Heitor de Araújo Sales. Escolheu como lema sacerdotal as palavras do teólogo Karl </w:t>
      </w:r>
      <w:proofErr w:type="spellStart"/>
      <w:r w:rsidRPr="00DF0809">
        <w:rPr>
          <w:color w:val="000000" w:themeColor="text1"/>
        </w:rPr>
        <w:t>Rahner</w:t>
      </w:r>
      <w:proofErr w:type="spellEnd"/>
      <w:r w:rsidRPr="00DF0809">
        <w:rPr>
          <w:color w:val="000000" w:themeColor="text1"/>
        </w:rPr>
        <w:t xml:space="preserve">, “Sou sacerdote: pela tua misericórdia, me escolheste para ser sinal de tua graça sobre a terra”. Presidiu sua primeira Eucaristia no dia 23 de março de 2001, na sua Paróquia de origem, Paróquia de Nossa Senhora da Conceição em Macau. </w:t>
      </w:r>
    </w:p>
    <w:p w:rsidR="0034753C" w:rsidRDefault="0034753C" w:rsidP="0034753C">
      <w:pPr>
        <w:spacing w:line="360" w:lineRule="auto"/>
        <w:ind w:firstLine="709"/>
        <w:jc w:val="both"/>
        <w:rPr>
          <w:color w:val="000000" w:themeColor="text1"/>
        </w:rPr>
      </w:pPr>
      <w:r w:rsidRPr="00DF0809">
        <w:rPr>
          <w:color w:val="000000" w:themeColor="text1"/>
        </w:rPr>
        <w:t xml:space="preserve">Durante seus 21 anos de vida sacerdotal, o padre Flávio passou pelas paróquias de São José Operário em </w:t>
      </w:r>
      <w:proofErr w:type="spellStart"/>
      <w:r w:rsidRPr="00DF0809">
        <w:rPr>
          <w:color w:val="000000" w:themeColor="text1"/>
        </w:rPr>
        <w:t>Jandaíra</w:t>
      </w:r>
      <w:proofErr w:type="spellEnd"/>
      <w:r w:rsidRPr="00DF0809">
        <w:rPr>
          <w:color w:val="000000" w:themeColor="text1"/>
        </w:rPr>
        <w:t xml:space="preserve"> (Sua primeir</w:t>
      </w:r>
      <w:r w:rsidR="00DF0809" w:rsidRPr="00DF0809">
        <w:rPr>
          <w:color w:val="000000" w:themeColor="text1"/>
        </w:rPr>
        <w:t xml:space="preserve">a paróquia 2001-2004), Em </w:t>
      </w:r>
      <w:proofErr w:type="spellStart"/>
      <w:r w:rsidR="00DF0809" w:rsidRPr="00DF0809">
        <w:rPr>
          <w:color w:val="000000" w:themeColor="text1"/>
        </w:rPr>
        <w:t>Jandaí</w:t>
      </w:r>
      <w:r w:rsidRPr="00DF0809">
        <w:rPr>
          <w:color w:val="000000" w:themeColor="text1"/>
        </w:rPr>
        <w:t>ra</w:t>
      </w:r>
      <w:proofErr w:type="spellEnd"/>
      <w:r w:rsidRPr="00DF0809">
        <w:rPr>
          <w:color w:val="000000" w:themeColor="text1"/>
        </w:rPr>
        <w:t xml:space="preserve"> chegou ainda como seminarista no ano 2000, em agosto deste mesmo ano se ordenou diácono e permaneceu responsável pela paróquia, até a ordenação sacerdotal e a posse como Administrador Paroquial e depois pároco. Paróquia de Nossa Senhora da Conceição em Canguaretama (2005-2013), Paróquia de Nossa Senhora da Apresentação em Natal (2013-2018), foi Secretário do Arcebispo</w:t>
      </w:r>
      <w:r w:rsidR="00DF0809" w:rsidRPr="00DF0809">
        <w:rPr>
          <w:color w:val="000000" w:themeColor="text1"/>
        </w:rPr>
        <w:t xml:space="preserve"> Dom Jaime Vieira Rocha (</w:t>
      </w:r>
      <w:r w:rsidRPr="00DF0809">
        <w:rPr>
          <w:color w:val="000000" w:themeColor="text1"/>
        </w:rPr>
        <w:t>2013-2016). Atualmente exerce a função de coordenador Arquidiocesano de Pastoral e Vigário Episcopal Urbano, desde o dia 11 de janeiro de 2017, e, pároco da Paróquia de Santa Rita de Cássia, em Ponta Negra, Natal, desde o dia 12/1</w:t>
      </w:r>
      <w:r w:rsidR="00FF6A09">
        <w:rPr>
          <w:color w:val="000000" w:themeColor="text1"/>
        </w:rPr>
        <w:t>2/2018</w:t>
      </w:r>
      <w:r w:rsidR="00C861BD">
        <w:rPr>
          <w:color w:val="000000" w:themeColor="text1"/>
        </w:rPr>
        <w:t xml:space="preserve">. </w:t>
      </w:r>
    </w:p>
    <w:p w:rsidR="00FF6A09" w:rsidRDefault="00C861BD" w:rsidP="00C861BD">
      <w:pPr>
        <w:spacing w:line="360" w:lineRule="auto"/>
        <w:ind w:firstLine="709"/>
        <w:jc w:val="both"/>
        <w:rPr>
          <w:color w:val="000000" w:themeColor="text1"/>
        </w:rPr>
      </w:pPr>
      <w:r>
        <w:rPr>
          <w:color w:val="000000" w:themeColor="text1"/>
        </w:rPr>
        <w:t xml:space="preserve">Durante todos esses anos de residência na cidade, Padre Flávio por meio de sua intensa atividade pastoral, destacou-se por seu trabalho dinâmico, </w:t>
      </w:r>
      <w:r w:rsidR="00B66118">
        <w:rPr>
          <w:color w:val="000000" w:themeColor="text1"/>
        </w:rPr>
        <w:t>compromissado e</w:t>
      </w:r>
      <w:r>
        <w:rPr>
          <w:color w:val="000000" w:themeColor="text1"/>
        </w:rPr>
        <w:t xml:space="preserve"> evangelizador. </w:t>
      </w:r>
      <w:bookmarkStart w:id="1" w:name="_GoBack"/>
      <w:bookmarkEnd w:id="1"/>
    </w:p>
    <w:p w:rsidR="00FF6A09" w:rsidRPr="00DF0809" w:rsidRDefault="00FF6A09" w:rsidP="0034753C">
      <w:pPr>
        <w:spacing w:line="360" w:lineRule="auto"/>
        <w:ind w:firstLine="709"/>
        <w:jc w:val="both"/>
        <w:rPr>
          <w:color w:val="000000" w:themeColor="text1"/>
        </w:rPr>
      </w:pPr>
    </w:p>
    <w:p w:rsidR="004958FB" w:rsidRPr="00DF0809" w:rsidRDefault="00C745F9" w:rsidP="00DF0809">
      <w:pPr>
        <w:pStyle w:val="NormalWeb"/>
        <w:shd w:val="clear" w:color="auto" w:fill="FFFFFF"/>
        <w:spacing w:beforeAutospacing="0" w:after="240" w:line="360" w:lineRule="auto"/>
        <w:ind w:firstLine="708"/>
        <w:jc w:val="both"/>
      </w:pPr>
      <w:r w:rsidRPr="00FD10AE">
        <w:rPr>
          <w:shd w:val="clear" w:color="auto" w:fill="FFFFFF"/>
        </w:rPr>
        <w:lastRenderedPageBreak/>
        <w:t xml:space="preserve">Ante o exposto, submeto à apreciação da matéria ao Plenário desta Câmara Municipal, contando com o apoio dos Nobres Vereadores para </w:t>
      </w:r>
      <w:r w:rsidR="000311CF">
        <w:rPr>
          <w:shd w:val="clear" w:color="auto" w:fill="FFFFFF"/>
        </w:rPr>
        <w:t>a aprovação do presente. Assim</w:t>
      </w:r>
      <w:r w:rsidR="000311CF" w:rsidRPr="00176AEB">
        <w:t xml:space="preserve"> sendo, solicitamos a apreciação e consequente aprovação </w:t>
      </w:r>
      <w:r w:rsidR="000311CF">
        <w:t xml:space="preserve">do </w:t>
      </w:r>
      <w:r w:rsidR="00DF0809">
        <w:t xml:space="preserve">Projeto de Decreto Legislativo. </w:t>
      </w:r>
    </w:p>
    <w:p w:rsidR="001F3C96" w:rsidRDefault="001F3C96">
      <w:pPr>
        <w:spacing w:line="276" w:lineRule="auto"/>
        <w:jc w:val="center"/>
        <w:rPr>
          <w:b/>
        </w:rPr>
      </w:pPr>
    </w:p>
    <w:p w:rsidR="001F3C96" w:rsidRDefault="001F3C96">
      <w:pPr>
        <w:spacing w:line="276" w:lineRule="auto"/>
        <w:jc w:val="center"/>
        <w:rPr>
          <w:b/>
        </w:rPr>
      </w:pPr>
      <w:r w:rsidRPr="001F3C96">
        <w:rPr>
          <w:b/>
          <w:noProof/>
        </w:rPr>
        <w:drawing>
          <wp:inline distT="0" distB="0" distL="0" distR="0" wp14:anchorId="09F35D15" wp14:editId="5846B177">
            <wp:extent cx="1676400" cy="322755"/>
            <wp:effectExtent l="0" t="0" r="0" b="1270"/>
            <wp:docPr id="4" name="Imagem 4" descr="C:\Users\Gab. Herberth\Desktop\WhatsApp Image 2023-02-27 at 11.54.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 Herberth\Desktop\WhatsApp Image 2023-02-27 at 11.54.0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6144" cy="332332"/>
                    </a:xfrm>
                    <a:prstGeom prst="rect">
                      <a:avLst/>
                    </a:prstGeom>
                    <a:noFill/>
                    <a:ln>
                      <a:noFill/>
                    </a:ln>
                  </pic:spPr>
                </pic:pic>
              </a:graphicData>
            </a:graphic>
          </wp:inline>
        </w:drawing>
      </w:r>
    </w:p>
    <w:p w:rsidR="001F3C96" w:rsidRDefault="001F3C96">
      <w:pPr>
        <w:spacing w:line="276" w:lineRule="auto"/>
        <w:jc w:val="center"/>
        <w:rPr>
          <w:b/>
        </w:rPr>
      </w:pPr>
    </w:p>
    <w:p w:rsidR="004958FB" w:rsidRPr="00FD10AE" w:rsidRDefault="00C745F9">
      <w:pPr>
        <w:spacing w:line="276" w:lineRule="auto"/>
        <w:jc w:val="center"/>
      </w:pPr>
      <w:r w:rsidRPr="00FD10AE">
        <w:rPr>
          <w:b/>
        </w:rPr>
        <w:t>HERBERTH SENA</w:t>
      </w:r>
    </w:p>
    <w:p w:rsidR="004958FB" w:rsidRPr="00FD10AE" w:rsidRDefault="00C745F9" w:rsidP="006B25E9">
      <w:pPr>
        <w:spacing w:line="276" w:lineRule="auto"/>
        <w:jc w:val="center"/>
        <w:rPr>
          <w:b/>
          <w:color w:val="000010"/>
        </w:rPr>
      </w:pPr>
      <w:r w:rsidRPr="00FD10AE">
        <w:rPr>
          <w:b/>
          <w:color w:val="000010"/>
        </w:rPr>
        <w:t>VEREADOR</w:t>
      </w:r>
      <w:r w:rsidR="006B25E9" w:rsidRPr="00FD10AE">
        <w:rPr>
          <w:b/>
          <w:color w:val="000010"/>
        </w:rPr>
        <w:t xml:space="preserve"> PSDB</w:t>
      </w:r>
    </w:p>
    <w:p w:rsidR="006B25E9" w:rsidRPr="00FD10AE" w:rsidRDefault="006B25E9" w:rsidP="006B25E9">
      <w:pPr>
        <w:spacing w:line="276" w:lineRule="auto"/>
        <w:jc w:val="center"/>
        <w:rPr>
          <w:b/>
          <w:color w:val="000010"/>
        </w:rPr>
      </w:pPr>
    </w:p>
    <w:sectPr w:rsidR="006B25E9" w:rsidRPr="00FD10AE" w:rsidSect="00924AF1">
      <w:headerReference w:type="default" r:id="rId9"/>
      <w:footerReference w:type="default" r:id="rId10"/>
      <w:pgSz w:w="11906" w:h="16838"/>
      <w:pgMar w:top="765" w:right="1701" w:bottom="1134"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595" w:rsidRDefault="00CB3595">
      <w:r>
        <w:separator/>
      </w:r>
    </w:p>
  </w:endnote>
  <w:endnote w:type="continuationSeparator" w:id="0">
    <w:p w:rsidR="00CB3595" w:rsidRDefault="00CB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ource Sans Pro Black">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8FB" w:rsidRDefault="00C745F9">
    <w:pPr>
      <w:pStyle w:val="Rodap"/>
      <w:jc w:val="right"/>
      <w:rPr>
        <w:rFonts w:ascii="Arial" w:hAnsi="Arial" w:cs="Arial"/>
        <w:lang w:val="pt-PT"/>
      </w:rPr>
    </w:pPr>
    <w:r>
      <w:rPr>
        <w:rFonts w:ascii="Arial" w:hAnsi="Arial" w:cs="Arial"/>
        <w:sz w:val="18"/>
        <w:szCs w:val="18"/>
        <w:lang w:val="pt-PT"/>
      </w:rPr>
      <w:t>____________________________________________________________________________________</w:t>
    </w:r>
  </w:p>
  <w:p w:rsidR="004958FB" w:rsidRDefault="00C745F9">
    <w:pPr>
      <w:pStyle w:val="Rodap"/>
      <w:jc w:val="right"/>
      <w:rPr>
        <w:rFonts w:ascii="Arial" w:hAnsi="Arial" w:cs="Arial"/>
        <w:lang w:val="pt-PT"/>
      </w:rPr>
    </w:pPr>
    <w:r>
      <w:rPr>
        <w:rFonts w:ascii="Arial" w:hAnsi="Arial" w:cs="Arial"/>
        <w:noProof/>
      </w:rPr>
      <w:drawing>
        <wp:anchor distT="0" distB="0" distL="0" distR="0" simplePos="0" relativeHeight="251658240" behindDoc="1" locked="0" layoutInCell="1" allowOverlap="1">
          <wp:simplePos x="0" y="0"/>
          <wp:positionH relativeFrom="column">
            <wp:posOffset>62230</wp:posOffset>
          </wp:positionH>
          <wp:positionV relativeFrom="paragraph">
            <wp:posOffset>46990</wp:posOffset>
          </wp:positionV>
          <wp:extent cx="1927860" cy="715010"/>
          <wp:effectExtent l="0" t="0" r="0" b="0"/>
          <wp:wrapSquare wrapText="largest"/>
          <wp:docPr id="6"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tretch>
                    <a:fillRect/>
                  </a:stretch>
                </pic:blipFill>
                <pic:spPr bwMode="auto">
                  <a:xfrm>
                    <a:off x="0" y="0"/>
                    <a:ext cx="1927860" cy="715010"/>
                  </a:xfrm>
                  <a:prstGeom prst="rect">
                    <a:avLst/>
                  </a:prstGeom>
                </pic:spPr>
              </pic:pic>
            </a:graphicData>
          </a:graphic>
        </wp:anchor>
      </w:drawing>
    </w:r>
  </w:p>
  <w:p w:rsidR="004958FB" w:rsidRDefault="00C745F9">
    <w:pPr>
      <w:pStyle w:val="Rodap"/>
      <w:jc w:val="right"/>
      <w:rPr>
        <w:sz w:val="18"/>
        <w:szCs w:val="18"/>
      </w:rPr>
    </w:pPr>
    <w:r>
      <w:rPr>
        <w:rFonts w:ascii="Arial" w:hAnsi="Arial" w:cs="Arial"/>
        <w:sz w:val="18"/>
        <w:szCs w:val="18"/>
        <w:lang w:val="pt-PT"/>
      </w:rPr>
      <w:t xml:space="preserve">Rua Jundiaí, 546, Tirol - Natal/RN – CEP: 59012-120  </w:t>
    </w:r>
  </w:p>
  <w:p w:rsidR="004958FB" w:rsidRDefault="00C745F9">
    <w:pPr>
      <w:pStyle w:val="Rodap"/>
      <w:jc w:val="right"/>
    </w:pPr>
    <w:r>
      <w:rPr>
        <w:rFonts w:ascii="Arial" w:hAnsi="Arial" w:cs="Arial"/>
        <w:sz w:val="18"/>
        <w:szCs w:val="18"/>
        <w:lang w:val="pt-PT"/>
      </w:rPr>
      <w:t xml:space="preserve">e-mail: </w:t>
    </w:r>
    <w:hyperlink r:id="rId2">
      <w:r>
        <w:rPr>
          <w:rStyle w:val="LinkdaInternet"/>
          <w:rFonts w:ascii="Arial" w:hAnsi="Arial" w:cs="Arial"/>
          <w:color w:val="000000"/>
          <w:sz w:val="18"/>
          <w:szCs w:val="18"/>
          <w:lang w:val="pt-PT"/>
        </w:rPr>
        <w:t>vereador.hs@gmail.com</w:t>
      </w:r>
    </w:hyperlink>
  </w:p>
  <w:p w:rsidR="004958FB" w:rsidRDefault="00C745F9">
    <w:pPr>
      <w:pStyle w:val="Rodap"/>
      <w:jc w:val="right"/>
      <w:rPr>
        <w:sz w:val="18"/>
        <w:szCs w:val="18"/>
      </w:rPr>
    </w:pPr>
    <w:r>
      <w:rPr>
        <w:rFonts w:ascii="Arial" w:hAnsi="Arial" w:cs="Arial"/>
        <w:sz w:val="18"/>
        <w:szCs w:val="18"/>
        <w:lang w:val="pt-PT"/>
      </w:rPr>
      <w:t>Telefone: (84) 3232-2467</w:t>
    </w:r>
  </w:p>
  <w:p w:rsidR="004958FB" w:rsidRDefault="00C745F9">
    <w:pPr>
      <w:pStyle w:val="Rodap"/>
      <w:jc w:val="right"/>
      <w:rPr>
        <w:lang w:val="en-US"/>
      </w:rPr>
    </w:pPr>
    <w:proofErr w:type="spellStart"/>
    <w:r>
      <w:rPr>
        <w:rFonts w:ascii="Arial" w:hAnsi="Arial" w:cs="Arial"/>
        <w:sz w:val="18"/>
        <w:szCs w:val="18"/>
        <w:lang w:val="en-US"/>
      </w:rPr>
      <w:t>Instagran</w:t>
    </w:r>
    <w:proofErr w:type="spellEnd"/>
    <w:r>
      <w:rPr>
        <w:rFonts w:ascii="Arial" w:hAnsi="Arial" w:cs="Arial"/>
        <w:sz w:val="18"/>
        <w:szCs w:val="18"/>
        <w:lang w:val="en-US"/>
      </w:rPr>
      <w:t>: @</w:t>
    </w:r>
    <w:proofErr w:type="spellStart"/>
    <w:proofErr w:type="gramStart"/>
    <w:r>
      <w:rPr>
        <w:rFonts w:ascii="Arial" w:hAnsi="Arial" w:cs="Arial"/>
        <w:sz w:val="18"/>
        <w:szCs w:val="18"/>
        <w:lang w:val="en-US"/>
      </w:rPr>
      <w:t>herberth.sena</w:t>
    </w:r>
    <w:proofErr w:type="spellEnd"/>
    <w:proofErr w:type="gramEnd"/>
    <w:r>
      <w:rPr>
        <w:rFonts w:ascii="Arial" w:hAnsi="Arial" w:cs="Arial"/>
        <w:sz w:val="18"/>
        <w:szCs w:val="18"/>
        <w:lang w:val="en-US"/>
      </w:rPr>
      <w:t xml:space="preserve"> | Facebook: Herberth </w:t>
    </w:r>
    <w:proofErr w:type="spellStart"/>
    <w:r>
      <w:rPr>
        <w:rFonts w:ascii="Arial" w:hAnsi="Arial" w:cs="Arial"/>
        <w:sz w:val="18"/>
        <w:szCs w:val="18"/>
        <w:lang w:val="en-US"/>
      </w:rPr>
      <w:t>Sena</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595" w:rsidRDefault="00CB3595">
      <w:r>
        <w:separator/>
      </w:r>
    </w:p>
  </w:footnote>
  <w:footnote w:type="continuationSeparator" w:id="0">
    <w:p w:rsidR="00CB3595" w:rsidRDefault="00CB35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091" w:rsidRDefault="00C745F9">
    <w:pPr>
      <w:jc w:val="center"/>
      <w:rPr>
        <w:rFonts w:ascii="Source Sans Pro Black" w:hAnsi="Source Sans Pro Black"/>
        <w:sz w:val="32"/>
        <w:szCs w:val="32"/>
      </w:rPr>
    </w:pPr>
    <w:r>
      <w:rPr>
        <w:noProof/>
      </w:rPr>
      <w:drawing>
        <wp:inline distT="0" distB="0" distL="0" distR="0">
          <wp:extent cx="663575" cy="847600"/>
          <wp:effectExtent l="0" t="0" r="3175" b="0"/>
          <wp:docPr id="5" name="Imagem 6"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descr="imagem"/>
                  <pic:cNvPicPr>
                    <a:picLocks noChangeAspect="1" noChangeArrowheads="1"/>
                  </pic:cNvPicPr>
                </pic:nvPicPr>
                <pic:blipFill>
                  <a:blip r:embed="rId1"/>
                  <a:stretch>
                    <a:fillRect/>
                  </a:stretch>
                </pic:blipFill>
                <pic:spPr bwMode="auto">
                  <a:xfrm>
                    <a:off x="0" y="0"/>
                    <a:ext cx="687510" cy="878172"/>
                  </a:xfrm>
                  <a:prstGeom prst="rect">
                    <a:avLst/>
                  </a:prstGeom>
                </pic:spPr>
              </pic:pic>
            </a:graphicData>
          </a:graphic>
        </wp:inline>
      </w:drawing>
    </w:r>
  </w:p>
  <w:p w:rsidR="000311CF" w:rsidRDefault="000311CF" w:rsidP="000311CF">
    <w:pPr>
      <w:widowControl w:val="0"/>
      <w:jc w:val="center"/>
      <w:rPr>
        <w:rFonts w:ascii="Arial" w:hAnsi="Arial" w:cs="Arial"/>
        <w:sz w:val="22"/>
        <w:szCs w:val="22"/>
      </w:rPr>
    </w:pPr>
    <w:r>
      <w:rPr>
        <w:rFonts w:ascii="Arial" w:hAnsi="Arial" w:cs="Arial"/>
        <w:sz w:val="22"/>
        <w:szCs w:val="22"/>
      </w:rPr>
      <w:t>ESTADO DO RIO GRANDE DO NORTE</w:t>
    </w:r>
  </w:p>
  <w:p w:rsidR="000311CF" w:rsidRDefault="000311CF" w:rsidP="000311CF">
    <w:pPr>
      <w:widowControl w:val="0"/>
      <w:jc w:val="center"/>
      <w:rPr>
        <w:rFonts w:ascii="Arial" w:hAnsi="Arial" w:cs="Arial"/>
        <w:b/>
        <w:sz w:val="22"/>
        <w:szCs w:val="22"/>
      </w:rPr>
    </w:pPr>
    <w:r>
      <w:rPr>
        <w:rFonts w:ascii="Arial" w:hAnsi="Arial" w:cs="Arial"/>
        <w:b/>
        <w:sz w:val="22"/>
        <w:szCs w:val="22"/>
      </w:rPr>
      <w:t>CÂMARA MUNICIPAL DO NATAL</w:t>
    </w:r>
  </w:p>
  <w:p w:rsidR="000311CF" w:rsidRDefault="000311CF" w:rsidP="000311CF">
    <w:pPr>
      <w:widowControl w:val="0"/>
      <w:jc w:val="center"/>
      <w:rPr>
        <w:rFonts w:ascii="Monotype Corsiva" w:hAnsi="Monotype Corsiva" w:cs="Arial"/>
        <w:sz w:val="30"/>
        <w:szCs w:val="30"/>
      </w:rPr>
    </w:pPr>
    <w:r>
      <w:rPr>
        <w:rFonts w:ascii="Monotype Corsiva" w:hAnsi="Monotype Corsiva" w:cs="Arial"/>
        <w:sz w:val="30"/>
        <w:szCs w:val="30"/>
      </w:rPr>
      <w:t>Palácio Padre Miguelinho</w:t>
    </w:r>
  </w:p>
  <w:p w:rsidR="000311CF" w:rsidRPr="000311CF" w:rsidRDefault="000311CF" w:rsidP="000311CF">
    <w:pPr>
      <w:widowControl w:val="0"/>
      <w:jc w:val="center"/>
    </w:pPr>
    <w:r>
      <w:rPr>
        <w:rFonts w:ascii="Monotype Corsiva" w:hAnsi="Monotype Corsiva" w:cs="Arial"/>
        <w:sz w:val="30"/>
        <w:szCs w:val="30"/>
      </w:rPr>
      <w:t>Gabinete do Vereador Herberth Sena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96E48"/>
    <w:multiLevelType w:val="hybridMultilevel"/>
    <w:tmpl w:val="B51EBA98"/>
    <w:lvl w:ilvl="0" w:tplc="CBCC0E7E">
      <w:start w:val="1"/>
      <w:numFmt w:val="upperRoman"/>
      <w:lvlText w:val="%1-"/>
      <w:lvlJc w:val="left"/>
      <w:pPr>
        <w:ind w:left="862" w:hanging="72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FB"/>
    <w:rsid w:val="000311CF"/>
    <w:rsid w:val="00086454"/>
    <w:rsid w:val="000E6828"/>
    <w:rsid w:val="001D3091"/>
    <w:rsid w:val="001F3C96"/>
    <w:rsid w:val="00240A25"/>
    <w:rsid w:val="00267680"/>
    <w:rsid w:val="002C2E71"/>
    <w:rsid w:val="0034753C"/>
    <w:rsid w:val="004958FB"/>
    <w:rsid w:val="004C5945"/>
    <w:rsid w:val="004F3E13"/>
    <w:rsid w:val="0055538B"/>
    <w:rsid w:val="00562C7E"/>
    <w:rsid w:val="00586FA9"/>
    <w:rsid w:val="005B5649"/>
    <w:rsid w:val="0061372C"/>
    <w:rsid w:val="006231EB"/>
    <w:rsid w:val="006B25E9"/>
    <w:rsid w:val="006D0A60"/>
    <w:rsid w:val="00712C20"/>
    <w:rsid w:val="00745E45"/>
    <w:rsid w:val="007F30EA"/>
    <w:rsid w:val="00817007"/>
    <w:rsid w:val="008A1B1E"/>
    <w:rsid w:val="008A6A43"/>
    <w:rsid w:val="00924AF1"/>
    <w:rsid w:val="009355BE"/>
    <w:rsid w:val="009446D8"/>
    <w:rsid w:val="0096781B"/>
    <w:rsid w:val="009870A6"/>
    <w:rsid w:val="00990720"/>
    <w:rsid w:val="009B7E9A"/>
    <w:rsid w:val="009E2F41"/>
    <w:rsid w:val="00A2585C"/>
    <w:rsid w:val="00A357A7"/>
    <w:rsid w:val="00A93797"/>
    <w:rsid w:val="00B66118"/>
    <w:rsid w:val="00BD0254"/>
    <w:rsid w:val="00C24FE6"/>
    <w:rsid w:val="00C43E33"/>
    <w:rsid w:val="00C745F9"/>
    <w:rsid w:val="00C861BD"/>
    <w:rsid w:val="00CB3595"/>
    <w:rsid w:val="00D44AE5"/>
    <w:rsid w:val="00D462C4"/>
    <w:rsid w:val="00D73C04"/>
    <w:rsid w:val="00DF0809"/>
    <w:rsid w:val="00E964FD"/>
    <w:rsid w:val="00F459B0"/>
    <w:rsid w:val="00FB3D16"/>
    <w:rsid w:val="00FD10AE"/>
    <w:rsid w:val="00FF6A0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15BC65A-CEC3-4A82-A2DE-D7C10608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CF2"/>
    <w:pPr>
      <w:suppressAutoHyphens/>
    </w:pPr>
    <w:rPr>
      <w:rFonts w:ascii="Times New Roman" w:eastAsia="Times New Roman" w:hAnsi="Times New Roman" w:cs="Times New Roman"/>
      <w:color w:val="00000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uiPriority w:val="99"/>
    <w:qFormat/>
    <w:rsid w:val="00E62CF2"/>
    <w:rPr>
      <w:rFonts w:ascii="Times New Roman" w:eastAsia="Times New Roman" w:hAnsi="Times New Roman" w:cs="Times New Roman"/>
      <w:sz w:val="24"/>
      <w:szCs w:val="24"/>
      <w:lang w:eastAsia="pt-BR"/>
    </w:rPr>
  </w:style>
  <w:style w:type="character" w:customStyle="1" w:styleId="rotulo1">
    <w:name w:val="rotulo1"/>
    <w:qFormat/>
    <w:rsid w:val="00E62CF2"/>
    <w:rPr>
      <w:rFonts w:ascii="Verdana" w:hAnsi="Verdana"/>
      <w:sz w:val="16"/>
      <w:szCs w:val="16"/>
    </w:rPr>
  </w:style>
  <w:style w:type="character" w:customStyle="1" w:styleId="LinkdaInternet">
    <w:name w:val="Link da Internet"/>
    <w:rsid w:val="00E62CF2"/>
    <w:rPr>
      <w:color w:val="000080"/>
      <w:u w:val="single"/>
    </w:rPr>
  </w:style>
  <w:style w:type="character" w:customStyle="1" w:styleId="RodapChar1">
    <w:name w:val="Rodapé Char1"/>
    <w:basedOn w:val="Fontepargpadro"/>
    <w:uiPriority w:val="99"/>
    <w:semiHidden/>
    <w:qFormat/>
    <w:rsid w:val="00E62CF2"/>
    <w:rPr>
      <w:rFonts w:ascii="Times New Roman" w:eastAsia="Times New Roman" w:hAnsi="Times New Roman" w:cs="Times New Roman"/>
      <w:color w:val="00000A"/>
      <w:sz w:val="24"/>
      <w:szCs w:val="24"/>
      <w:lang w:eastAsia="pt-BR"/>
    </w:rPr>
  </w:style>
  <w:style w:type="character" w:customStyle="1" w:styleId="TextodebaloChar">
    <w:name w:val="Texto de balão Char"/>
    <w:basedOn w:val="Fontepargpadro"/>
    <w:link w:val="Textodebalo"/>
    <w:uiPriority w:val="99"/>
    <w:semiHidden/>
    <w:qFormat/>
    <w:rsid w:val="00E62CF2"/>
    <w:rPr>
      <w:rFonts w:ascii="Tahoma" w:eastAsia="Times New Roman" w:hAnsi="Tahoma" w:cs="Tahoma"/>
      <w:color w:val="00000A"/>
      <w:sz w:val="16"/>
      <w:szCs w:val="16"/>
      <w:lang w:eastAsia="pt-BR"/>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rsid w:val="00E62CF2"/>
    <w:pPr>
      <w:suppressLineNumbers/>
    </w:pPr>
    <w:rPr>
      <w:rFonts w:cs="Mangal"/>
    </w:rPr>
  </w:style>
  <w:style w:type="paragraph" w:styleId="Rodap">
    <w:name w:val="footer"/>
    <w:basedOn w:val="Normal"/>
    <w:link w:val="RodapChar"/>
    <w:uiPriority w:val="99"/>
    <w:unhideWhenUsed/>
    <w:rsid w:val="00E62CF2"/>
    <w:pPr>
      <w:tabs>
        <w:tab w:val="center" w:pos="4252"/>
        <w:tab w:val="right" w:pos="8504"/>
      </w:tabs>
    </w:pPr>
  </w:style>
  <w:style w:type="paragraph" w:customStyle="1" w:styleId="western">
    <w:name w:val="western"/>
    <w:basedOn w:val="Normal"/>
    <w:qFormat/>
    <w:rsid w:val="00E62CF2"/>
    <w:pPr>
      <w:spacing w:beforeAutospacing="1" w:afterAutospacing="1" w:line="360" w:lineRule="auto"/>
      <w:ind w:firstLine="709"/>
      <w:jc w:val="both"/>
    </w:pPr>
    <w:rPr>
      <w:bCs/>
      <w:color w:val="000000"/>
    </w:rPr>
  </w:style>
  <w:style w:type="paragraph" w:styleId="NormalWeb">
    <w:name w:val="Normal (Web)"/>
    <w:basedOn w:val="Normal"/>
    <w:uiPriority w:val="99"/>
    <w:unhideWhenUsed/>
    <w:qFormat/>
    <w:rsid w:val="00E62CF2"/>
    <w:pPr>
      <w:suppressAutoHyphens w:val="0"/>
      <w:spacing w:beforeAutospacing="1" w:after="142" w:line="276" w:lineRule="auto"/>
    </w:pPr>
  </w:style>
  <w:style w:type="paragraph" w:styleId="Textodebalo">
    <w:name w:val="Balloon Text"/>
    <w:basedOn w:val="Normal"/>
    <w:link w:val="TextodebaloChar"/>
    <w:uiPriority w:val="99"/>
    <w:semiHidden/>
    <w:unhideWhenUsed/>
    <w:qFormat/>
    <w:rsid w:val="00E62CF2"/>
    <w:rPr>
      <w:rFonts w:ascii="Tahoma" w:hAnsi="Tahoma" w:cs="Tahoma"/>
      <w:sz w:val="16"/>
      <w:szCs w:val="16"/>
    </w:rPr>
  </w:style>
  <w:style w:type="paragraph" w:styleId="Cabealho">
    <w:name w:val="header"/>
    <w:basedOn w:val="Normal"/>
    <w:link w:val="CabealhoChar"/>
  </w:style>
  <w:style w:type="character" w:customStyle="1" w:styleId="CabealhoChar">
    <w:name w:val="Cabeçalho Char"/>
    <w:basedOn w:val="Fontepargpadro"/>
    <w:link w:val="Cabealho"/>
    <w:qFormat/>
    <w:rsid w:val="006B25E9"/>
    <w:rPr>
      <w:rFonts w:ascii="Times New Roman" w:eastAsia="Times New Roman" w:hAnsi="Times New Roman" w:cs="Times New Roman"/>
      <w:color w:val="00000A"/>
      <w:sz w:val="24"/>
      <w:szCs w:val="24"/>
      <w:lang w:eastAsia="pt-BR"/>
    </w:rPr>
  </w:style>
  <w:style w:type="paragraph" w:styleId="PargrafodaLista">
    <w:name w:val="List Paragraph"/>
    <w:basedOn w:val="Normal"/>
    <w:uiPriority w:val="34"/>
    <w:qFormat/>
    <w:rsid w:val="00623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vereador.hs@gmail.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4C3C-F980-4F54-8164-39C91827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Pages>
  <Words>487</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Gab. Herberth</cp:lastModifiedBy>
  <cp:revision>7</cp:revision>
  <cp:lastPrinted>2023-02-27T14:37:00Z</cp:lastPrinted>
  <dcterms:created xsi:type="dcterms:W3CDTF">2021-02-18T16:26:00Z</dcterms:created>
  <dcterms:modified xsi:type="dcterms:W3CDTF">2023-05-19T14:51:00Z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