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Pr="00BE369F">
        <w:rPr>
          <w:rFonts w:ascii="Arial" w:hAnsi="Arial" w:cs="Arial"/>
          <w:sz w:val="24"/>
          <w:szCs w:val="24"/>
        </w:rPr>
        <w:t>P</w:t>
      </w:r>
      <w:r w:rsidR="00FD50D3">
        <w:rPr>
          <w:rFonts w:ascii="Arial" w:hAnsi="Arial" w:cs="Arial"/>
          <w:sz w:val="24"/>
          <w:szCs w:val="24"/>
        </w:rPr>
        <w:t xml:space="preserve">arecer ao Projeto de Lei Nº. </w:t>
      </w:r>
      <w:r w:rsidR="006B10E4">
        <w:rPr>
          <w:rFonts w:ascii="Arial" w:hAnsi="Arial" w:cs="Arial"/>
          <w:sz w:val="24"/>
          <w:szCs w:val="24"/>
        </w:rPr>
        <w:t>336</w:t>
      </w:r>
      <w:r w:rsidR="009C52CE">
        <w:rPr>
          <w:rFonts w:ascii="Arial" w:hAnsi="Arial" w:cs="Arial"/>
          <w:sz w:val="24"/>
          <w:szCs w:val="24"/>
        </w:rPr>
        <w:t>/2023</w:t>
      </w:r>
    </w:p>
    <w:p w:rsidR="009C52CE" w:rsidRDefault="00464680" w:rsidP="00BE369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6B10E4">
        <w:rPr>
          <w:rFonts w:ascii="Arial" w:hAnsi="Arial" w:cs="Arial"/>
          <w:b/>
          <w:sz w:val="24"/>
          <w:szCs w:val="24"/>
        </w:rPr>
        <w:t xml:space="preserve"> </w:t>
      </w:r>
      <w:r w:rsidR="006B10E4" w:rsidRPr="006B10E4">
        <w:rPr>
          <w:rFonts w:ascii="Arial" w:hAnsi="Arial" w:cs="Arial"/>
          <w:sz w:val="24"/>
          <w:szCs w:val="24"/>
        </w:rPr>
        <w:t>Dispõe sobre alteração do nome da Rua Piripiri no Conjunto Eldorado, situado no Bairro Lagoa Azul, passando a ser denominado de “Maria Luzia de Melo” e dá outras providências.</w:t>
      </w:r>
    </w:p>
    <w:p w:rsidR="00B36763" w:rsidRPr="00BE369F" w:rsidRDefault="0011533A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FD50D3">
        <w:rPr>
          <w:rFonts w:ascii="Arial" w:hAnsi="Arial" w:cs="Arial"/>
          <w:sz w:val="24"/>
          <w:szCs w:val="24"/>
        </w:rPr>
        <w:t xml:space="preserve">Ver. </w:t>
      </w:r>
      <w:r w:rsidR="006B10E4">
        <w:rPr>
          <w:rFonts w:ascii="Arial" w:hAnsi="Arial" w:cs="Arial"/>
          <w:sz w:val="24"/>
          <w:szCs w:val="24"/>
        </w:rPr>
        <w:t>Julia Arruda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50184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- 0</w:t>
      </w:r>
      <w:r w:rsidR="006B10E4">
        <w:rPr>
          <w:rFonts w:ascii="Arial" w:hAnsi="Arial" w:cs="Arial"/>
          <w:b/>
          <w:color w:val="000000"/>
          <w:sz w:val="24"/>
          <w:szCs w:val="24"/>
          <w:u w:val="single"/>
        </w:rPr>
        <w:t>83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</w:p>
    <w:p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r w:rsidR="006B10E4">
        <w:rPr>
          <w:rFonts w:ascii="Arial" w:hAnsi="Arial" w:cs="Arial"/>
          <w:sz w:val="24"/>
          <w:szCs w:val="24"/>
        </w:rPr>
        <w:t>336/2023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6B10E4">
        <w:rPr>
          <w:rFonts w:ascii="Arial" w:hAnsi="Arial" w:cs="Arial"/>
          <w:b/>
          <w:sz w:val="24"/>
          <w:szCs w:val="24"/>
        </w:rPr>
        <w:t xml:space="preserve"> Julia Arruda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lastRenderedPageBreak/>
        <w:t>I - Aspectos constitucional, legal, jurídico, regimental, de técnica legislativa e correção de linguagem de todas as proposições sujeitas à apreciação da Câmara;</w:t>
      </w:r>
    </w:p>
    <w:p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A74852" w:rsidRPr="006B10E4" w:rsidRDefault="00B36763" w:rsidP="00A74852">
      <w:pPr>
        <w:spacing w:line="360" w:lineRule="auto"/>
        <w:ind w:left="102" w:right="-23" w:firstLine="737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Lei de autoria </w:t>
      </w:r>
      <w:r w:rsidR="002820D7" w:rsidRPr="006B10E4">
        <w:rPr>
          <w:rFonts w:ascii="Arial" w:hAnsi="Arial" w:cs="Arial"/>
          <w:sz w:val="24"/>
          <w:szCs w:val="24"/>
          <w:u w:val="single"/>
        </w:rPr>
        <w:t xml:space="preserve">do(a) </w:t>
      </w:r>
      <w:r w:rsidR="00B31E1D" w:rsidRPr="006B10E4">
        <w:rPr>
          <w:rFonts w:ascii="Arial" w:hAnsi="Arial" w:cs="Arial"/>
          <w:b/>
          <w:sz w:val="24"/>
          <w:szCs w:val="24"/>
          <w:u w:val="single"/>
        </w:rPr>
        <w:t xml:space="preserve">Vereador(a) </w:t>
      </w:r>
      <w:r w:rsidR="006B10E4" w:rsidRPr="006B10E4">
        <w:rPr>
          <w:rFonts w:ascii="Arial" w:hAnsi="Arial" w:cs="Arial"/>
          <w:b/>
          <w:sz w:val="24"/>
          <w:szCs w:val="24"/>
          <w:u w:val="single"/>
        </w:rPr>
        <w:t>Julia Arruda</w:t>
      </w:r>
      <w:r w:rsidR="002820D7"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</w:t>
      </w:r>
      <w:r w:rsidR="00662154"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que </w:t>
      </w:r>
      <w:r w:rsidR="006B10E4" w:rsidRPr="006B10E4">
        <w:rPr>
          <w:rFonts w:ascii="Arial" w:hAnsi="Arial" w:cs="Arial"/>
          <w:sz w:val="24"/>
          <w:szCs w:val="24"/>
          <w:u w:val="single"/>
        </w:rPr>
        <w:t>d</w:t>
      </w:r>
      <w:r w:rsidR="006B10E4" w:rsidRPr="006B10E4">
        <w:rPr>
          <w:rFonts w:ascii="Arial" w:hAnsi="Arial" w:cs="Arial"/>
          <w:sz w:val="24"/>
          <w:szCs w:val="24"/>
          <w:u w:val="single"/>
        </w:rPr>
        <w:t>ispõe sobre alteração do nome da Rua Piripiri no Conjunto Eldorado, situado no Bairro Lagoa Azul, passando a ser denominado de “Maria Luzia de Melo”</w:t>
      </w:r>
      <w:r w:rsidR="006B10E4" w:rsidRPr="006B10E4">
        <w:rPr>
          <w:rFonts w:ascii="Arial" w:hAnsi="Arial" w:cs="Arial"/>
          <w:sz w:val="24"/>
          <w:szCs w:val="24"/>
          <w:u w:val="single"/>
        </w:rPr>
        <w:t>.</w:t>
      </w:r>
    </w:p>
    <w:p w:rsidR="00A74852" w:rsidRPr="00A74852" w:rsidRDefault="006B10E4" w:rsidP="00A74852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>
        <w:rPr>
          <w:rFonts w:ascii="Arial" w:eastAsia="Consolas" w:hAnsi="Arial" w:cs="Arial"/>
          <w:color w:val="000000"/>
          <w:sz w:val="24"/>
          <w:szCs w:val="24"/>
          <w:u w:val="single"/>
        </w:rPr>
        <w:t>A</w:t>
      </w:r>
      <w:r w:rsidR="008A3BC1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a</w:t>
      </w:r>
      <w:r w:rsidR="00FD3A7C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utor(a) pontua </w:t>
      </w:r>
      <w:r>
        <w:rPr>
          <w:rFonts w:ascii="Arial" w:eastAsia="Consolas" w:hAnsi="Arial" w:cs="Arial"/>
          <w:color w:val="000000"/>
          <w:sz w:val="24"/>
          <w:szCs w:val="24"/>
          <w:u w:val="single"/>
        </w:rPr>
        <w:t>que a</w:t>
      </w:r>
      <w:r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presente proposição visa alterar o nome da Rua Piripiri, localizada no Conjunto Eldorado, no Bairro Lagoa Azul, Natal/RN, CEP 59.136-340, passando a ser denominado de Rua Maria Luzia de Melo, nos termos do Art. 4º., inicio III da Lei 5.089/1999, acrescentado pela Lei n. 7.062/2020, tendo em vista os relevantes serviços prestados pela Sra. Maria Luzia de Melo.</w:t>
      </w:r>
    </w:p>
    <w:p w:rsidR="00B36763" w:rsidRPr="00BE369F" w:rsidRDefault="00B36763" w:rsidP="00B36763">
      <w:pPr>
        <w:spacing w:line="360" w:lineRule="auto"/>
        <w:ind w:right="-23" w:firstLine="737"/>
        <w:jc w:val="both"/>
        <w:rPr>
          <w:rFonts w:ascii="Arial" w:eastAsia="Consolas" w:hAnsi="Arial" w:cs="Arial"/>
          <w:color w:val="000000" w:themeColor="text1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diapasão, é possível afirmar que o Projeto de Lei efetivamente </w:t>
      </w:r>
      <w:r w:rsidR="00814BFF" w:rsidRPr="00BE369F">
        <w:rPr>
          <w:rFonts w:ascii="Arial" w:eastAsia="Consolas" w:hAnsi="Arial" w:cs="Arial"/>
          <w:color w:val="000000"/>
          <w:sz w:val="24"/>
          <w:szCs w:val="24"/>
        </w:rPr>
        <w:t>atende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 às necessidades do Município do Natal/RN, 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apresenta medid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s que há de ter as suas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diretrizes e regimentos revisada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e direcionad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pela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secretaria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 xml:space="preserve">ou orgão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competente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>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Ante o exposto, por zelo e respeito ao devido processo legislativo, foi a proposição encaminhada a esta Comissão de Legislação, Justiça e Redação Final — nos termos do art. 53 do Regimento Interno desta Casa —, à qual cabe analisar o projeto quanto à constitucionalidade e conformidade com os princípios do nosso ordenamento jurídico.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um assunto de interesse local, conforme estabelece o art. 30, inciso I, da Constituição Federal. Vejamos: </w:t>
      </w: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bookmarkStart w:id="0" w:name="_GoBack"/>
      <w:bookmarkEnd w:id="0"/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30. Compete aos Municípios: </w:t>
      </w: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1 - Legislar sobre assuntos de interesse local;</w:t>
      </w:r>
    </w:p>
    <w:p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Art. 7º Compete ao Município, 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:rsidR="00B36763" w:rsidRPr="00BE369F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:rsidR="00464680" w:rsidRPr="00BE369F" w:rsidRDefault="00464680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Default="00662154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2177F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177F9">
        <w:rPr>
          <w:rFonts w:ascii="Arial" w:hAnsi="Arial" w:cs="Arial"/>
          <w:sz w:val="24"/>
          <w:szCs w:val="24"/>
        </w:rPr>
        <w:t>agosto</w:t>
      </w:r>
      <w:r w:rsidR="00B36763" w:rsidRPr="00BE369F">
        <w:rPr>
          <w:rFonts w:ascii="Arial" w:hAnsi="Arial" w:cs="Arial"/>
          <w:sz w:val="24"/>
          <w:szCs w:val="24"/>
        </w:rPr>
        <w:t xml:space="preserve"> de 2023.</w:t>
      </w:r>
    </w:p>
    <w:p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 o:ole="">
            <v:imagedata r:id="rId8" o:title=""/>
          </v:shape>
          <o:OLEObject Type="Embed" ProgID="PBrush" ShapeID="_x0000_i1025" DrawAspect="Content" ObjectID="_1753266057" r:id="rId9"/>
        </w:object>
      </w:r>
    </w:p>
    <w:p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DF2" w:rsidRDefault="00886DF2" w:rsidP="00886DF2">
      <w:pPr>
        <w:ind w:firstLine="2410"/>
      </w:pPr>
    </w:p>
    <w:p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6B10E4">
      <w:headerReference w:type="default" r:id="rId11"/>
      <w:footerReference w:type="default" r:id="rId12"/>
      <w:pgSz w:w="11906" w:h="16838" w:code="9"/>
      <w:pgMar w:top="1030" w:right="1700" w:bottom="1985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33" w:rsidRDefault="00440633" w:rsidP="001527D0">
      <w:r>
        <w:separator/>
      </w:r>
    </w:p>
  </w:endnote>
  <w:endnote w:type="continuationSeparator" w:id="0">
    <w:p w:rsidR="00440633" w:rsidRDefault="00440633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1D" w:rsidRDefault="00D4191D">
    <w:pPr>
      <w:pStyle w:val="Rodap"/>
    </w:pPr>
  </w:p>
  <w:p w:rsidR="00D4191D" w:rsidRDefault="00D4191D">
    <w:pPr>
      <w:pStyle w:val="Rodap"/>
    </w:pPr>
  </w:p>
  <w:p w:rsidR="00D4191D" w:rsidRDefault="00D4191D">
    <w:pPr>
      <w:pStyle w:val="Rodap"/>
    </w:pPr>
  </w:p>
  <w:p w:rsidR="00CF1818" w:rsidRPr="00CF1818" w:rsidRDefault="00CF1818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33" w:rsidRDefault="00440633" w:rsidP="001527D0">
      <w:r>
        <w:separator/>
      </w:r>
    </w:p>
  </w:footnote>
  <w:footnote w:type="continuationSeparator" w:id="0">
    <w:p w:rsidR="00440633" w:rsidRDefault="00440633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D0" w:rsidRDefault="004E330E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332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 w:rsidR="00CF1818">
      <w:rPr>
        <w:rFonts w:ascii="Calibri"/>
      </w:rPr>
      <w:t xml:space="preserve">                                                         </w:t>
    </w:r>
    <w:r w:rsidR="001527D0">
      <w:rPr>
        <w:rFonts w:ascii="Calibri"/>
        <w:noProof/>
        <w:lang w:val="pt-BR" w:eastAsia="pt-BR"/>
      </w:rPr>
      <w:drawing>
        <wp:inline distT="0" distB="0" distL="0" distR="0">
          <wp:extent cx="1607185" cy="718677"/>
          <wp:effectExtent l="0" t="0" r="0" b="5715"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7D0" w:rsidRDefault="001527D0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:rsidR="001527D0" w:rsidRDefault="001527D0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>NATAL</w:t>
    </w:r>
    <w:r w:rsidR="00CF120E">
      <w:rPr>
        <w:rFonts w:ascii="Arial" w:hAnsi="Arial"/>
        <w:b/>
        <w:sz w:val="28"/>
      </w:rPr>
      <w:t xml:space="preserve">                  </w:t>
    </w:r>
  </w:p>
  <w:p w:rsidR="001527D0" w:rsidRDefault="001527D0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:rsidR="001527D0" w:rsidRDefault="001527D0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>BARBOSA</w:t>
    </w:r>
    <w:r w:rsidR="004E330E">
      <w:rPr>
        <w:sz w:val="24"/>
      </w:rPr>
      <w:t xml:space="preserve">                 </w:t>
    </w:r>
  </w:p>
  <w:p w:rsidR="00361254" w:rsidRDefault="002D3332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:rsidR="00307857" w:rsidRPr="001527D0" w:rsidRDefault="00307857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E6"/>
    <w:rsid w:val="00002829"/>
    <w:rsid w:val="00015034"/>
    <w:rsid w:val="00040A34"/>
    <w:rsid w:val="00055D09"/>
    <w:rsid w:val="00061DC2"/>
    <w:rsid w:val="00074D6E"/>
    <w:rsid w:val="000857B0"/>
    <w:rsid w:val="000B3AD1"/>
    <w:rsid w:val="000C2DBA"/>
    <w:rsid w:val="00101EBB"/>
    <w:rsid w:val="00102DB7"/>
    <w:rsid w:val="00111560"/>
    <w:rsid w:val="0011533A"/>
    <w:rsid w:val="001305AD"/>
    <w:rsid w:val="001527D0"/>
    <w:rsid w:val="00193281"/>
    <w:rsid w:val="001A4F63"/>
    <w:rsid w:val="001A7F39"/>
    <w:rsid w:val="001B6252"/>
    <w:rsid w:val="001E77F1"/>
    <w:rsid w:val="0020037B"/>
    <w:rsid w:val="002066A9"/>
    <w:rsid w:val="002177F9"/>
    <w:rsid w:val="002231C2"/>
    <w:rsid w:val="0024179A"/>
    <w:rsid w:val="00271834"/>
    <w:rsid w:val="0027555A"/>
    <w:rsid w:val="002820D7"/>
    <w:rsid w:val="00296D0B"/>
    <w:rsid w:val="002A49A2"/>
    <w:rsid w:val="002A5612"/>
    <w:rsid w:val="002C40AE"/>
    <w:rsid w:val="002D3332"/>
    <w:rsid w:val="002E3EF8"/>
    <w:rsid w:val="002E5D4B"/>
    <w:rsid w:val="002F4115"/>
    <w:rsid w:val="00307857"/>
    <w:rsid w:val="00361254"/>
    <w:rsid w:val="0037672C"/>
    <w:rsid w:val="00412D56"/>
    <w:rsid w:val="00432282"/>
    <w:rsid w:val="00440633"/>
    <w:rsid w:val="0045061A"/>
    <w:rsid w:val="00464680"/>
    <w:rsid w:val="00472EA1"/>
    <w:rsid w:val="00492AC2"/>
    <w:rsid w:val="00493128"/>
    <w:rsid w:val="004A0ECF"/>
    <w:rsid w:val="004B1CB5"/>
    <w:rsid w:val="004D6BBA"/>
    <w:rsid w:val="004E330E"/>
    <w:rsid w:val="004E7997"/>
    <w:rsid w:val="00501840"/>
    <w:rsid w:val="005517E8"/>
    <w:rsid w:val="00556E3D"/>
    <w:rsid w:val="00585021"/>
    <w:rsid w:val="005C41B3"/>
    <w:rsid w:val="005C5B3E"/>
    <w:rsid w:val="005E1384"/>
    <w:rsid w:val="005E393C"/>
    <w:rsid w:val="00602CBB"/>
    <w:rsid w:val="00616E8B"/>
    <w:rsid w:val="00650A14"/>
    <w:rsid w:val="00662154"/>
    <w:rsid w:val="006A2707"/>
    <w:rsid w:val="006B10E4"/>
    <w:rsid w:val="006E4CB0"/>
    <w:rsid w:val="0074056D"/>
    <w:rsid w:val="007530C8"/>
    <w:rsid w:val="00780632"/>
    <w:rsid w:val="007D383B"/>
    <w:rsid w:val="007E1BE6"/>
    <w:rsid w:val="007F478B"/>
    <w:rsid w:val="00806E43"/>
    <w:rsid w:val="00814BFF"/>
    <w:rsid w:val="008717C8"/>
    <w:rsid w:val="00886DF2"/>
    <w:rsid w:val="008A3BC1"/>
    <w:rsid w:val="008B2C77"/>
    <w:rsid w:val="008D504A"/>
    <w:rsid w:val="008E24F9"/>
    <w:rsid w:val="008E5625"/>
    <w:rsid w:val="0092483A"/>
    <w:rsid w:val="00930028"/>
    <w:rsid w:val="00937899"/>
    <w:rsid w:val="00945161"/>
    <w:rsid w:val="009673F5"/>
    <w:rsid w:val="00984999"/>
    <w:rsid w:val="009A17C9"/>
    <w:rsid w:val="009A6D87"/>
    <w:rsid w:val="009B1188"/>
    <w:rsid w:val="009C1752"/>
    <w:rsid w:val="009C52CE"/>
    <w:rsid w:val="00A16599"/>
    <w:rsid w:val="00A50139"/>
    <w:rsid w:val="00A5323F"/>
    <w:rsid w:val="00A7458C"/>
    <w:rsid w:val="00A74852"/>
    <w:rsid w:val="00A76104"/>
    <w:rsid w:val="00A9200B"/>
    <w:rsid w:val="00AB021A"/>
    <w:rsid w:val="00AB6D1D"/>
    <w:rsid w:val="00AE4EE5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E11AF"/>
    <w:rsid w:val="00BE1E8C"/>
    <w:rsid w:val="00BE369F"/>
    <w:rsid w:val="00BE59BD"/>
    <w:rsid w:val="00C90E9B"/>
    <w:rsid w:val="00C916B1"/>
    <w:rsid w:val="00C9637B"/>
    <w:rsid w:val="00CD6F9E"/>
    <w:rsid w:val="00CE2418"/>
    <w:rsid w:val="00CF0088"/>
    <w:rsid w:val="00CF120E"/>
    <w:rsid w:val="00CF1818"/>
    <w:rsid w:val="00D4191D"/>
    <w:rsid w:val="00D42836"/>
    <w:rsid w:val="00D47517"/>
    <w:rsid w:val="00D76DA0"/>
    <w:rsid w:val="00D97745"/>
    <w:rsid w:val="00DA0FE5"/>
    <w:rsid w:val="00DC7E5B"/>
    <w:rsid w:val="00E006F3"/>
    <w:rsid w:val="00E22A1E"/>
    <w:rsid w:val="00E4186B"/>
    <w:rsid w:val="00E50642"/>
    <w:rsid w:val="00E672AF"/>
    <w:rsid w:val="00EB365A"/>
    <w:rsid w:val="00F02723"/>
    <w:rsid w:val="00F2137A"/>
    <w:rsid w:val="00F44510"/>
    <w:rsid w:val="00F751CF"/>
    <w:rsid w:val="00F81744"/>
    <w:rsid w:val="00F9416A"/>
    <w:rsid w:val="00F972D5"/>
    <w:rsid w:val="00FC1A48"/>
    <w:rsid w:val="00FD3A7C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4EE7-6A46-4AF5-A28D-3EDD6C42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Conta da Microsoft</cp:lastModifiedBy>
  <cp:revision>2</cp:revision>
  <cp:lastPrinted>2023-05-31T14:08:00Z</cp:lastPrinted>
  <dcterms:created xsi:type="dcterms:W3CDTF">2023-08-11T16:35:00Z</dcterms:created>
  <dcterms:modified xsi:type="dcterms:W3CDTF">2023-08-11T16:35:00Z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