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COMISSÃO DE LEGISLAÇÃO, JUSTIÇA E REDAÇÃO FINAL</w:t>
      </w:r>
    </w:p>
    <w:p w:rsidR="00464680" w:rsidRPr="00BE369F" w:rsidRDefault="00464680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36763" w:rsidRPr="00BE369F" w:rsidRDefault="00B36763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 xml:space="preserve">Objeto: </w:t>
      </w:r>
      <w:r w:rsidRPr="00BE369F">
        <w:rPr>
          <w:rFonts w:ascii="Arial" w:hAnsi="Arial" w:cs="Arial"/>
          <w:sz w:val="24"/>
          <w:szCs w:val="24"/>
        </w:rPr>
        <w:t>P</w:t>
      </w:r>
      <w:r w:rsidR="0022261E">
        <w:rPr>
          <w:rFonts w:ascii="Arial" w:hAnsi="Arial" w:cs="Arial"/>
          <w:sz w:val="24"/>
          <w:szCs w:val="24"/>
        </w:rPr>
        <w:t>arecer ao Projeto de Lei Nº. 330/2023</w:t>
      </w:r>
    </w:p>
    <w:p w:rsidR="009C52CE" w:rsidRDefault="00464680" w:rsidP="00BE369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t>Assunto:</w:t>
      </w:r>
      <w:r w:rsidR="006B10E4">
        <w:rPr>
          <w:rFonts w:ascii="Arial" w:hAnsi="Arial" w:cs="Arial"/>
          <w:b/>
          <w:sz w:val="24"/>
          <w:szCs w:val="24"/>
        </w:rPr>
        <w:t xml:space="preserve"> </w:t>
      </w:r>
      <w:r w:rsidR="0022261E" w:rsidRPr="0022261E">
        <w:rPr>
          <w:rFonts w:ascii="Arial" w:hAnsi="Arial" w:cs="Arial"/>
          <w:sz w:val="24"/>
          <w:szCs w:val="24"/>
        </w:rPr>
        <w:t>Institui a Política Intersetorial de Cultura de Paz e Educação Midiática, e cria o Observatório da Violência no âmbito do Município do Natal.</w:t>
      </w:r>
    </w:p>
    <w:p w:rsidR="00B36763" w:rsidRPr="00BE369F" w:rsidRDefault="0011533A" w:rsidP="00BE369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</w:t>
      </w:r>
      <w:r w:rsidR="00FD50D3">
        <w:rPr>
          <w:rFonts w:ascii="Arial" w:hAnsi="Arial" w:cs="Arial"/>
          <w:b/>
          <w:sz w:val="24"/>
          <w:szCs w:val="24"/>
        </w:rPr>
        <w:t>(a)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="00FD50D3">
        <w:rPr>
          <w:rFonts w:ascii="Arial" w:hAnsi="Arial" w:cs="Arial"/>
          <w:sz w:val="24"/>
          <w:szCs w:val="24"/>
        </w:rPr>
        <w:t xml:space="preserve">Ver. </w:t>
      </w:r>
      <w:r w:rsidR="0022261E">
        <w:rPr>
          <w:rFonts w:ascii="Arial" w:hAnsi="Arial" w:cs="Arial"/>
          <w:sz w:val="24"/>
          <w:szCs w:val="24"/>
        </w:rPr>
        <w:t>Brisa Bracchi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PARECER</w:t>
      </w:r>
      <w:r w:rsidR="0050184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- 0</w:t>
      </w:r>
      <w:r w:rsidR="0022261E">
        <w:rPr>
          <w:rFonts w:ascii="Arial" w:hAnsi="Arial" w:cs="Arial"/>
          <w:b/>
          <w:color w:val="000000"/>
          <w:sz w:val="24"/>
          <w:szCs w:val="24"/>
          <w:u w:val="single"/>
        </w:rPr>
        <w:t>87</w:t>
      </w: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>/2023</w:t>
      </w:r>
    </w:p>
    <w:p w:rsidR="00464680" w:rsidRPr="00BE369F" w:rsidRDefault="00464680" w:rsidP="00464680">
      <w:pPr>
        <w:spacing w:line="360" w:lineRule="auto"/>
        <w:ind w:left="4820"/>
        <w:jc w:val="center"/>
        <w:rPr>
          <w:rFonts w:ascii="Arial" w:hAnsi="Arial" w:cs="Arial"/>
          <w:color w:val="000000"/>
          <w:sz w:val="24"/>
          <w:szCs w:val="24"/>
        </w:rPr>
      </w:pPr>
    </w:p>
    <w:p w:rsidR="00464680" w:rsidRPr="0037672C" w:rsidRDefault="00464680" w:rsidP="00464680">
      <w:pPr>
        <w:spacing w:line="360" w:lineRule="auto"/>
        <w:ind w:left="48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37672C">
        <w:rPr>
          <w:rFonts w:ascii="Arial" w:hAnsi="Arial" w:cs="Arial"/>
          <w:b/>
          <w:color w:val="000000"/>
          <w:sz w:val="24"/>
          <w:szCs w:val="24"/>
        </w:rPr>
        <w:t>Ementa: Análise de projeto de lei. Comissão de justiça. Parecer pela constitucionalidade favorável.</w:t>
      </w:r>
    </w:p>
    <w:p w:rsidR="00B36763" w:rsidRPr="00BE369F" w:rsidRDefault="00B36763" w:rsidP="00B36763">
      <w:pPr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64680" w:rsidRPr="00BE369F" w:rsidRDefault="00464680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I - DO RELATÓRIO </w:t>
      </w:r>
    </w:p>
    <w:p w:rsidR="00B36763" w:rsidRDefault="00FD50D3" w:rsidP="00B36763">
      <w:pPr>
        <w:spacing w:before="9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Projeto de Lei Nº. </w:t>
      </w:r>
      <w:bookmarkStart w:id="0" w:name="_GoBack"/>
      <w:r w:rsidR="0022261E">
        <w:rPr>
          <w:rFonts w:ascii="Arial" w:hAnsi="Arial" w:cs="Arial"/>
          <w:sz w:val="24"/>
          <w:szCs w:val="24"/>
        </w:rPr>
        <w:t>330/2023</w:t>
      </w:r>
      <w:bookmarkEnd w:id="0"/>
      <w:r w:rsidR="00B36763" w:rsidRPr="00BE369F">
        <w:rPr>
          <w:rFonts w:ascii="Arial" w:hAnsi="Arial" w:cs="Arial"/>
          <w:sz w:val="24"/>
          <w:szCs w:val="24"/>
        </w:rPr>
        <w:t>, que ora tramita nesta Casa Legislativa po</w:t>
      </w:r>
      <w:r w:rsidR="0011533A">
        <w:rPr>
          <w:rFonts w:ascii="Arial" w:hAnsi="Arial" w:cs="Arial"/>
          <w:sz w:val="24"/>
          <w:szCs w:val="24"/>
        </w:rPr>
        <w:t>r interesse do</w:t>
      </w:r>
      <w:r w:rsidR="008D504A">
        <w:rPr>
          <w:rFonts w:ascii="Arial" w:hAnsi="Arial" w:cs="Arial"/>
          <w:sz w:val="24"/>
          <w:szCs w:val="24"/>
        </w:rPr>
        <w:t>(a)</w:t>
      </w:r>
      <w:r w:rsidR="0011533A">
        <w:rPr>
          <w:rFonts w:ascii="Arial" w:hAnsi="Arial" w:cs="Arial"/>
          <w:sz w:val="24"/>
          <w:szCs w:val="24"/>
        </w:rPr>
        <w:t xml:space="preserve"> </w:t>
      </w:r>
      <w:r w:rsidR="00C90E9B" w:rsidRPr="008D504A">
        <w:rPr>
          <w:rFonts w:ascii="Arial" w:hAnsi="Arial" w:cs="Arial"/>
          <w:b/>
          <w:sz w:val="24"/>
          <w:szCs w:val="24"/>
        </w:rPr>
        <w:t>Vereador</w:t>
      </w:r>
      <w:r w:rsidR="008D504A" w:rsidRPr="008D504A">
        <w:rPr>
          <w:rFonts w:ascii="Arial" w:hAnsi="Arial" w:cs="Arial"/>
          <w:b/>
          <w:sz w:val="24"/>
          <w:szCs w:val="24"/>
        </w:rPr>
        <w:t>(a)</w:t>
      </w:r>
      <w:r w:rsidR="00BD3CBD">
        <w:rPr>
          <w:rFonts w:ascii="Arial" w:hAnsi="Arial" w:cs="Arial"/>
          <w:b/>
          <w:sz w:val="24"/>
          <w:szCs w:val="24"/>
        </w:rPr>
        <w:t xml:space="preserve"> </w:t>
      </w:r>
      <w:r w:rsidR="0022261E">
        <w:rPr>
          <w:rFonts w:ascii="Arial" w:hAnsi="Arial" w:cs="Arial"/>
          <w:sz w:val="24"/>
          <w:szCs w:val="24"/>
        </w:rPr>
        <w:t>Brisa Bracchi</w:t>
      </w:r>
      <w:r w:rsidR="00B36763" w:rsidRPr="00BE369F">
        <w:rPr>
          <w:rFonts w:ascii="Arial" w:hAnsi="Arial" w:cs="Arial"/>
          <w:sz w:val="24"/>
          <w:szCs w:val="24"/>
        </w:rPr>
        <w:t>, baixou à Comissão de Justiça, Legislação, Justiça e Redação Final, estando sob a incumbência deste Relator, ora signatário, para a emissão de Parecer, notadamente sob os prismas constitucional, legal, regimental e técnico-formal.</w:t>
      </w:r>
    </w:p>
    <w:p w:rsidR="00F9416A" w:rsidRDefault="00F9416A" w:rsidP="00F9416A">
      <w:pPr>
        <w:spacing w:after="240" w:line="360" w:lineRule="auto"/>
        <w:ind w:left="514"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F9416A">
        <w:rPr>
          <w:rFonts w:ascii="Arial" w:hAnsi="Arial" w:cs="Arial"/>
          <w:color w:val="000000"/>
          <w:sz w:val="24"/>
          <w:szCs w:val="24"/>
        </w:rPr>
        <w:t>O projeto veio acompanhando de sua minuta e justificativa para proposição.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Consta nos autos Certidão do Departamento Legislativo atestando a </w:t>
      </w:r>
      <w:r w:rsidR="00FD50D3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ine</w:t>
      </w:r>
      <w:r w:rsidRPr="00F9416A">
        <w:rPr>
          <w:rFonts w:ascii="Arial" w:hAnsi="Arial" w:cs="Arial"/>
          <w:b/>
          <w:color w:val="000000"/>
          <w:sz w:val="24"/>
          <w:szCs w:val="24"/>
          <w:u w:val="single"/>
          <w:lang w:val="pt-BR" w:eastAsia="pt-BR"/>
        </w:rPr>
        <w:t>xistência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pt-BR" w:eastAsia="pt-BR"/>
        </w:rPr>
        <w:t xml:space="preserve">de proposição similar em tramitação </w:t>
      </w: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ou já convertida em lei semelhante.</w:t>
      </w:r>
    </w:p>
    <w:p w:rsidR="00F9416A" w:rsidRPr="00F9416A" w:rsidRDefault="00F9416A" w:rsidP="00F9416A">
      <w:pPr>
        <w:widowControl/>
        <w:autoSpaceDE/>
        <w:autoSpaceDN/>
        <w:spacing w:after="24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lang w:val="pt-BR" w:eastAsia="pt-BR"/>
        </w:rPr>
      </w:pPr>
      <w:r w:rsidRPr="00F9416A">
        <w:rPr>
          <w:rFonts w:ascii="Arial" w:hAnsi="Arial" w:cs="Arial"/>
          <w:color w:val="000000"/>
          <w:sz w:val="24"/>
          <w:szCs w:val="24"/>
          <w:lang w:val="pt-BR" w:eastAsia="pt-BR"/>
        </w:rPr>
        <w:t>É o que importa relatar.</w:t>
      </w:r>
    </w:p>
    <w:p w:rsidR="00464680" w:rsidRPr="00BE369F" w:rsidRDefault="00BE369F" w:rsidP="00464680">
      <w:pPr>
        <w:spacing w:line="36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II - DO FUNDAMENTO</w:t>
      </w:r>
      <w:r w:rsidR="00464680" w:rsidRPr="00BE369F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:rsidR="00B36763" w:rsidRPr="00BE369F" w:rsidRDefault="00B36763" w:rsidP="00B36763">
      <w:pPr>
        <w:spacing w:before="9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matéria que se propõe a tratar a proposição legislativa será analisada sobre 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aspectos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legais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constitucionais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cabíveis.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lastRenderedPageBreak/>
        <w:t>Quanto à constitucionalidade formal subjetiva, ou seja, à iniciativa do projeto de Lei,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verifica-se que as normas que se pretende introduzir pela presente propositura possuem natureza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="00307857">
        <w:rPr>
          <w:rFonts w:ascii="Arial" w:hAnsi="Arial" w:cs="Arial"/>
          <w:spacing w:val="1"/>
          <w:sz w:val="24"/>
          <w:szCs w:val="24"/>
        </w:rPr>
        <w:t xml:space="preserve">, </w:t>
      </w:r>
      <w:r w:rsidRPr="00BE369F">
        <w:rPr>
          <w:rFonts w:ascii="Arial" w:hAnsi="Arial" w:cs="Arial"/>
          <w:sz w:val="24"/>
          <w:szCs w:val="24"/>
        </w:rPr>
        <w:t>consistindo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desdobramento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normativo, no plano local, de disposição principiológica imposta a todos os entes federados por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força do</w:t>
      </w:r>
      <w:r w:rsidRPr="00BE369F">
        <w:rPr>
          <w:rFonts w:ascii="Arial" w:hAnsi="Arial" w:cs="Arial"/>
          <w:spacing w:val="-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 III do art.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1º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CF/88.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Tais leis são de iniciativa comum aos Poderes Executivos e Legislativos, mesmo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quando, de modo genérico e abstrato, prevejam mecanismos que imponham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="00307857">
        <w:rPr>
          <w:rFonts w:ascii="Arial" w:hAnsi="Arial" w:cs="Arial"/>
          <w:sz w:val="24"/>
          <w:szCs w:val="24"/>
        </w:rPr>
        <w:t xml:space="preserve">sanção ao obrigação. </w:t>
      </w:r>
    </w:p>
    <w:p w:rsidR="00B36763" w:rsidRPr="00BE369F" w:rsidRDefault="00B36763" w:rsidP="00616E8B">
      <w:pPr>
        <w:spacing w:before="240" w:line="360" w:lineRule="auto"/>
        <w:ind w:left="102" w:firstLine="1132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Isso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se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dá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porque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fiscalização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sobre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observância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6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ordem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jurídica</w:t>
      </w:r>
      <w:r w:rsidRPr="00BE369F">
        <w:rPr>
          <w:rFonts w:ascii="Arial" w:hAnsi="Arial" w:cs="Arial"/>
          <w:spacing w:val="-9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vigente</w:t>
      </w:r>
      <w:r w:rsidRPr="00BE369F">
        <w:rPr>
          <w:rFonts w:ascii="Arial" w:hAnsi="Arial" w:cs="Arial"/>
          <w:spacing w:val="-8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1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função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típica do Poder Legislativo e, assim sendo, o fato de uma determinada norma de iniciativa de um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vereador prever sanção genérica para sua desobediência não implica em criação de obrigação ao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Executivo.</w:t>
      </w:r>
    </w:p>
    <w:p w:rsidR="00B36763" w:rsidRPr="00BE369F" w:rsidRDefault="00B36763" w:rsidP="00616E8B">
      <w:pPr>
        <w:spacing w:before="240" w:line="360" w:lineRule="auto"/>
        <w:ind w:left="102" w:firstLine="1134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 partir 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Constituição Federal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 1988, marcada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pela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prevalência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dos direitos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fundamentais, especialmente no que diz respeito à centralidade do princípio da legalidade (hoje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compreendido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forma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mais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holística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como</w:t>
      </w:r>
      <w:r w:rsidRPr="00BE369F">
        <w:rPr>
          <w:rFonts w:ascii="Arial" w:hAnsi="Arial" w:cs="Arial"/>
          <w:spacing w:val="-10"/>
          <w:sz w:val="24"/>
          <w:szCs w:val="24"/>
        </w:rPr>
        <w:t xml:space="preserve"> </w:t>
      </w:r>
      <w:r w:rsidRPr="00BE369F">
        <w:rPr>
          <w:rFonts w:ascii="Arial" w:hAnsi="Arial" w:cs="Arial"/>
          <w:i/>
          <w:sz w:val="24"/>
          <w:szCs w:val="24"/>
        </w:rPr>
        <w:t>juridicidade),</w:t>
      </w:r>
      <w:r w:rsidRPr="00BE369F">
        <w:rPr>
          <w:rFonts w:ascii="Arial" w:hAnsi="Arial" w:cs="Arial"/>
          <w:i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estatuída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no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inciso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II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art.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5º</w:t>
      </w:r>
      <w:r w:rsidRPr="00BE369F">
        <w:rPr>
          <w:rFonts w:ascii="Arial" w:hAnsi="Arial" w:cs="Arial"/>
          <w:spacing w:val="-14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da</w:t>
      </w:r>
      <w:r w:rsidRPr="00BE369F">
        <w:rPr>
          <w:rFonts w:ascii="Arial" w:hAnsi="Arial" w:cs="Arial"/>
          <w:spacing w:val="-1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CF/88,</w:t>
      </w:r>
      <w:r w:rsidRPr="00BE369F">
        <w:rPr>
          <w:rFonts w:ascii="Arial" w:hAnsi="Arial" w:cs="Arial"/>
          <w:spacing w:val="-5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bem como, por indispensável consideração ao princípio democrático previsto no parágrafo único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do art. 1º, entende-se que a legitimidade para iniciar o processo legislativo em matéria atinente à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concretização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direitos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fundamentais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é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comum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aos</w:t>
      </w:r>
      <w:r w:rsidRPr="00BE369F">
        <w:rPr>
          <w:rFonts w:ascii="Arial" w:hAnsi="Arial" w:cs="Arial"/>
          <w:spacing w:val="-5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Poderes</w:t>
      </w:r>
      <w:r w:rsidRPr="00BE369F">
        <w:rPr>
          <w:rFonts w:ascii="Arial" w:hAnsi="Arial" w:cs="Arial"/>
          <w:spacing w:val="-2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Executivo</w:t>
      </w:r>
      <w:r w:rsidRPr="00BE369F">
        <w:rPr>
          <w:rFonts w:ascii="Arial" w:hAnsi="Arial" w:cs="Arial"/>
          <w:spacing w:val="-3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Legislativo.</w:t>
      </w:r>
    </w:p>
    <w:p w:rsidR="00B36763" w:rsidRPr="00BE369F" w:rsidRDefault="00B36763" w:rsidP="00616E8B">
      <w:pPr>
        <w:spacing w:before="24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 xml:space="preserve">De início, como sói acontecer, clarificamos que a presente fundamentação está alicerçada nas competências desta Comissão, no que explicita o Regimento Interno da Câmara Municipal do Natal (RICMN), </w:t>
      </w:r>
      <w:r w:rsidRPr="00BE369F">
        <w:rPr>
          <w:rFonts w:ascii="Arial" w:hAnsi="Arial" w:cs="Arial"/>
          <w:i/>
          <w:sz w:val="24"/>
          <w:szCs w:val="24"/>
        </w:rPr>
        <w:t>verbis</w:t>
      </w:r>
      <w:r w:rsidRPr="00BE369F">
        <w:rPr>
          <w:rFonts w:ascii="Arial" w:hAnsi="Arial" w:cs="Arial"/>
          <w:sz w:val="24"/>
          <w:szCs w:val="24"/>
        </w:rPr>
        <w:t xml:space="preserve">: 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bCs/>
          <w:sz w:val="24"/>
          <w:szCs w:val="24"/>
        </w:rPr>
        <w:t xml:space="preserve">Art. 62 </w:t>
      </w:r>
      <w:r w:rsidRPr="00BE369F">
        <w:rPr>
          <w:rFonts w:ascii="Arial" w:hAnsi="Arial" w:cs="Arial"/>
          <w:b/>
          <w:sz w:val="24"/>
          <w:szCs w:val="24"/>
        </w:rPr>
        <w:t>- A Comissão de Legislação, Justiça e Redação Final tem as seguintes áreas de atividades:</w:t>
      </w:r>
    </w:p>
    <w:p w:rsidR="00B36763" w:rsidRPr="00BE369F" w:rsidRDefault="00B36763" w:rsidP="00B36763">
      <w:pPr>
        <w:pStyle w:val="SemEspaamento"/>
        <w:spacing w:line="360" w:lineRule="auto"/>
        <w:ind w:left="2835"/>
        <w:jc w:val="both"/>
        <w:rPr>
          <w:rFonts w:ascii="Arial" w:hAnsi="Arial" w:cs="Arial"/>
          <w:b/>
          <w:sz w:val="24"/>
          <w:szCs w:val="24"/>
        </w:rPr>
      </w:pPr>
      <w:r w:rsidRPr="00BE369F">
        <w:rPr>
          <w:rFonts w:ascii="Arial" w:hAnsi="Arial" w:cs="Arial"/>
          <w:b/>
          <w:sz w:val="24"/>
          <w:szCs w:val="24"/>
        </w:rPr>
        <w:lastRenderedPageBreak/>
        <w:t>I - Aspectos constitucional, legal, jurídico, regimental, de técnica legislativa e correção de linguagem de todas as proposições sujeitas à apreciação da Câmara;</w:t>
      </w:r>
    </w:p>
    <w:p w:rsidR="00B36763" w:rsidRPr="00BE369F" w:rsidRDefault="00B36763" w:rsidP="00B36763">
      <w:pPr>
        <w:spacing w:line="312" w:lineRule="auto"/>
        <w:ind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A74852" w:rsidRPr="006B10E4" w:rsidRDefault="00B36763" w:rsidP="00A74852">
      <w:pPr>
        <w:spacing w:line="360" w:lineRule="auto"/>
        <w:ind w:left="102" w:right="-23" w:firstLine="737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No mérito, Trata-se de Projeto de </w:t>
      </w:r>
      <w:r w:rsidR="0011533A"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Lei de autoria </w:t>
      </w:r>
      <w:r w:rsidR="002820D7" w:rsidRPr="006B10E4">
        <w:rPr>
          <w:rFonts w:ascii="Arial" w:hAnsi="Arial" w:cs="Arial"/>
          <w:sz w:val="24"/>
          <w:szCs w:val="24"/>
          <w:u w:val="single"/>
        </w:rPr>
        <w:t xml:space="preserve">do(a) </w:t>
      </w:r>
      <w:r w:rsidR="00B31E1D" w:rsidRPr="006B10E4">
        <w:rPr>
          <w:rFonts w:ascii="Arial" w:hAnsi="Arial" w:cs="Arial"/>
          <w:b/>
          <w:sz w:val="24"/>
          <w:szCs w:val="24"/>
          <w:u w:val="single"/>
        </w:rPr>
        <w:t xml:space="preserve">Vereador(a) </w:t>
      </w:r>
      <w:r w:rsidR="00BD3CBD" w:rsidRPr="00BD3CBD">
        <w:rPr>
          <w:rFonts w:ascii="Arial" w:hAnsi="Arial" w:cs="Arial"/>
          <w:b/>
          <w:sz w:val="24"/>
          <w:szCs w:val="24"/>
          <w:u w:val="single"/>
        </w:rPr>
        <w:t>Margarete Regia</w:t>
      </w:r>
      <w:r w:rsidR="002820D7"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</w:t>
      </w:r>
      <w:r w:rsidR="0022261E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que </w:t>
      </w:r>
      <w:r w:rsidR="0022261E" w:rsidRPr="0022261E">
        <w:rPr>
          <w:rFonts w:ascii="Arial" w:hAnsi="Arial" w:cs="Arial"/>
          <w:sz w:val="24"/>
          <w:szCs w:val="24"/>
          <w:u w:val="single"/>
        </w:rPr>
        <w:t>Institui a Política Intersetorial de Cultura de Paz e Educação Midiática, e cria o Observatório da Violência no âmbito do Município do Natal.</w:t>
      </w:r>
    </w:p>
    <w:p w:rsidR="00A74852" w:rsidRPr="00A74852" w:rsidRDefault="0022261E" w:rsidP="00A74852">
      <w:pPr>
        <w:spacing w:before="240" w:after="240" w:line="360" w:lineRule="auto"/>
        <w:ind w:firstLine="708"/>
        <w:jc w:val="both"/>
        <w:rPr>
          <w:rFonts w:ascii="Arial" w:eastAsia="Consolas" w:hAnsi="Arial" w:cs="Arial"/>
          <w:color w:val="000000"/>
          <w:sz w:val="24"/>
          <w:szCs w:val="24"/>
          <w:u w:val="single"/>
        </w:rPr>
      </w:pPr>
      <w:r>
        <w:rPr>
          <w:rFonts w:ascii="Arial" w:eastAsia="Consolas" w:hAnsi="Arial" w:cs="Arial"/>
          <w:color w:val="000000"/>
          <w:sz w:val="24"/>
          <w:szCs w:val="24"/>
          <w:u w:val="single"/>
        </w:rPr>
        <w:t>A</w:t>
      </w:r>
      <w:r w:rsidR="008A3BC1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a</w:t>
      </w:r>
      <w:r w:rsidR="00FD3A7C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utor(a) pontua </w:t>
      </w:r>
      <w:r w:rsidR="006B10E4">
        <w:rPr>
          <w:rFonts w:ascii="Arial" w:eastAsia="Consolas" w:hAnsi="Arial" w:cs="Arial"/>
          <w:color w:val="000000"/>
          <w:sz w:val="24"/>
          <w:szCs w:val="24"/>
          <w:u w:val="single"/>
        </w:rPr>
        <w:t>que a</w:t>
      </w:r>
      <w:r w:rsidR="006B10E4" w:rsidRPr="006B10E4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presente proposição visa</w:t>
      </w:r>
      <w:r w:rsidR="004D6070">
        <w:rPr>
          <w:rFonts w:ascii="Arial" w:eastAsia="Consolas" w:hAnsi="Arial" w:cs="Arial"/>
          <w:color w:val="000000"/>
          <w:sz w:val="24"/>
          <w:szCs w:val="24"/>
          <w:u w:val="single"/>
        </w:rPr>
        <w:t xml:space="preserve"> </w:t>
      </w:r>
      <w:r w:rsidRPr="0022261E">
        <w:rPr>
          <w:rFonts w:ascii="Arial" w:eastAsia="Consolas" w:hAnsi="Arial" w:cs="Arial"/>
          <w:color w:val="000000"/>
          <w:sz w:val="24"/>
          <w:szCs w:val="24"/>
          <w:u w:val="single"/>
        </w:rPr>
        <w:t>traça os objetivos, deveres e diretrizes a serem seguidas pelos integrantes da comunidade escolar para reduzir os riscos de violência e garantir a formação de indivíduos que respeitam as diversidades do ambiente escolar e social. Noutro pórtico, o Programa aqui apresentado estabelece orientações sobre condutas a serem praticadas, sempre baseadas no estabelecimento do diálogo e da educação preventiva como um caminho que garanta a efetividade da política.</w:t>
      </w:r>
    </w:p>
    <w:p w:rsidR="00B36763" w:rsidRPr="00BE369F" w:rsidRDefault="00B36763" w:rsidP="00B36763">
      <w:pPr>
        <w:spacing w:line="360" w:lineRule="auto"/>
        <w:ind w:right="-23" w:firstLine="737"/>
        <w:jc w:val="both"/>
        <w:rPr>
          <w:rFonts w:ascii="Arial" w:eastAsia="Consolas" w:hAnsi="Arial" w:cs="Arial"/>
          <w:color w:val="000000" w:themeColor="text1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diapasão, é possível afirmar que o Projeto de Lei efetivamente </w:t>
      </w:r>
      <w:r w:rsidR="00814BFF" w:rsidRPr="00BE369F">
        <w:rPr>
          <w:rFonts w:ascii="Arial" w:eastAsia="Consolas" w:hAnsi="Arial" w:cs="Arial"/>
          <w:color w:val="000000"/>
          <w:sz w:val="24"/>
          <w:szCs w:val="24"/>
        </w:rPr>
        <w:t>atende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 às necessidades do Município do Natal/RN, 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apresenta medid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s que há de ter as suas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diretrizes e regimentos revisada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e direcionad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>s pela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secretaria</w:t>
      </w:r>
      <w:r w:rsidRPr="00BE369F">
        <w:rPr>
          <w:rFonts w:ascii="Arial" w:eastAsia="Consolas" w:hAnsi="Arial" w:cs="Arial"/>
          <w:color w:val="000000" w:themeColor="text1"/>
          <w:sz w:val="24"/>
          <w:szCs w:val="24"/>
        </w:rPr>
        <w:t xml:space="preserve"> 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 xml:space="preserve">ou orgão </w:t>
      </w:r>
      <w:r w:rsidR="00814BFF" w:rsidRPr="00BE369F">
        <w:rPr>
          <w:rFonts w:ascii="Arial" w:eastAsia="Consolas" w:hAnsi="Arial" w:cs="Arial"/>
          <w:color w:val="000000" w:themeColor="text1"/>
          <w:sz w:val="24"/>
          <w:szCs w:val="24"/>
        </w:rPr>
        <w:t>competente</w:t>
      </w:r>
      <w:r w:rsidR="00A76104">
        <w:rPr>
          <w:rFonts w:ascii="Arial" w:eastAsia="Consolas" w:hAnsi="Arial" w:cs="Arial"/>
          <w:color w:val="000000" w:themeColor="text1"/>
          <w:sz w:val="24"/>
          <w:szCs w:val="24"/>
        </w:rPr>
        <w:t>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Ante o exposto, por zelo e respeito ao devido processo legislativo, foi a proposição encaminhada a esta Comissão de Legislação, Justiça e Redação Final — nos termos do art. 53 do Regimento Interno desta Casa —, à qual cabe analisar o projeto quanto à constitucionalidade e conformidade com os princípios do nosso ordenamento jurídico.</w:t>
      </w:r>
    </w:p>
    <w:p w:rsidR="00B36763" w:rsidRPr="00BE369F" w:rsidRDefault="00B36763" w:rsidP="00501840">
      <w:pPr>
        <w:spacing w:before="240" w:line="360" w:lineRule="auto"/>
        <w:ind w:right="-23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 xml:space="preserve">Nesse ínterim, analisando o Projeto de Lei, verifica-se que a matéria em comento se ajusta à competência legislativa municipal, uma vez que legislaria sobre um assunto de interesse local, conforme estabelece o art. 30, inciso I, da Constituição Federal. Vejamos: </w:t>
      </w: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lastRenderedPageBreak/>
        <w:t xml:space="preserve">Art. 30. Compete aos Municípios: </w:t>
      </w:r>
    </w:p>
    <w:p w:rsidR="00B36763" w:rsidRPr="00BE369F" w:rsidRDefault="00B36763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1 - Legislar sobre assuntos de interesse local;</w:t>
      </w:r>
    </w:p>
    <w:p w:rsidR="002066A9" w:rsidRPr="00BE369F" w:rsidRDefault="002066A9" w:rsidP="00B36763">
      <w:pPr>
        <w:spacing w:line="360" w:lineRule="auto"/>
        <w:ind w:left="2149" w:right="-23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2066A9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Merece igualmente ênfase o disposto na Lei Orgânica do Município de Natal/RN, a qual</w:t>
      </w:r>
      <w:r w:rsidRPr="00BE369F">
        <w:rPr>
          <w:rFonts w:ascii="Arial" w:eastAsia="Consolas" w:hAnsi="Arial" w:cs="Arial"/>
          <w:color w:val="000000"/>
          <w:position w:val="1"/>
          <w:sz w:val="24"/>
          <w:szCs w:val="24"/>
        </w:rPr>
        <w:t xml:space="preserve"> dispõe, em seu art. 7, inciso</w:t>
      </w:r>
      <w:r w:rsidRPr="00BE369F">
        <w:rPr>
          <w:rFonts w:ascii="Arial" w:eastAsia="Consolas" w:hAnsi="Arial" w:cs="Arial"/>
          <w:color w:val="000000"/>
          <w:position w:val="2"/>
          <w:sz w:val="24"/>
          <w:szCs w:val="24"/>
        </w:rPr>
        <w:t xml:space="preserve">s Il e X, que: </w:t>
      </w:r>
      <w:r w:rsidRPr="00BE369F">
        <w:rPr>
          <w:rFonts w:ascii="Arial" w:eastAsia="Consolas" w:hAnsi="Arial" w:cs="Arial"/>
          <w:color w:val="000000"/>
          <w:sz w:val="24"/>
          <w:szCs w:val="24"/>
        </w:rPr>
        <w:t>Art. 7º Compete ao Município, concorrentemente com a União ou com o Est</w:t>
      </w:r>
      <w:r w:rsidR="00B726B7">
        <w:rPr>
          <w:rFonts w:ascii="Arial" w:eastAsia="Consolas" w:hAnsi="Arial" w:cs="Arial"/>
          <w:color w:val="000000"/>
          <w:sz w:val="24"/>
          <w:szCs w:val="24"/>
        </w:rPr>
        <w:t>ado, ou supletivamente a eles.</w:t>
      </w:r>
    </w:p>
    <w:p w:rsidR="00B36763" w:rsidRPr="00BE369F" w:rsidRDefault="00B36763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  <w:r w:rsidRPr="00BE369F">
        <w:rPr>
          <w:rFonts w:ascii="Arial" w:eastAsia="Consolas" w:hAnsi="Arial" w:cs="Arial"/>
          <w:color w:val="000000"/>
          <w:sz w:val="24"/>
          <w:szCs w:val="24"/>
        </w:rPr>
        <w:t>Outrossim, não se vislumbra qualquer óbice legal ou constitucional que impeça o regular prosseguimento do Projeto de Lei apresentado.</w:t>
      </w:r>
    </w:p>
    <w:p w:rsidR="00464680" w:rsidRPr="00BE369F" w:rsidRDefault="00464680" w:rsidP="00B36763">
      <w:pPr>
        <w:spacing w:line="360" w:lineRule="auto"/>
        <w:ind w:right="-20" w:firstLine="708"/>
        <w:jc w:val="both"/>
        <w:rPr>
          <w:rFonts w:ascii="Arial" w:eastAsia="Consolas" w:hAnsi="Arial" w:cs="Arial"/>
          <w:color w:val="000000"/>
          <w:sz w:val="24"/>
          <w:szCs w:val="24"/>
        </w:rPr>
      </w:pPr>
    </w:p>
    <w:p w:rsidR="00464680" w:rsidRPr="00BE369F" w:rsidRDefault="00464680" w:rsidP="00464680">
      <w:pPr>
        <w:spacing w:after="24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E369F">
        <w:rPr>
          <w:rFonts w:ascii="Arial" w:hAnsi="Arial" w:cs="Arial"/>
          <w:b/>
          <w:color w:val="000000"/>
          <w:sz w:val="24"/>
          <w:szCs w:val="24"/>
        </w:rPr>
        <w:t>III – DO VOTO</w:t>
      </w:r>
    </w:p>
    <w:p w:rsidR="00B36763" w:rsidRPr="00BE369F" w:rsidRDefault="00B36763" w:rsidP="00B3676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t>Ante o exposto, o Projeto de Lei reveste-se de boa forma constitucional, legal e de</w:t>
      </w:r>
      <w:r w:rsidR="00D97745"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-57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boa técnica legislativa e, no mérito, também deve ser acolhido, razão pela qual está relatoria</w:t>
      </w:r>
      <w:r w:rsidRPr="00BE369F">
        <w:rPr>
          <w:rFonts w:ascii="Arial" w:hAnsi="Arial" w:cs="Arial"/>
          <w:spacing w:val="1"/>
          <w:sz w:val="24"/>
          <w:szCs w:val="24"/>
        </w:rPr>
        <w:t xml:space="preserve"> </w:t>
      </w:r>
      <w:r w:rsidRPr="00BE369F">
        <w:rPr>
          <w:rFonts w:ascii="Arial" w:hAnsi="Arial" w:cs="Arial"/>
          <w:sz w:val="24"/>
          <w:szCs w:val="24"/>
        </w:rPr>
        <w:t>emite</w:t>
      </w:r>
      <w:r w:rsidRPr="00BE369F">
        <w:rPr>
          <w:rFonts w:ascii="Arial" w:hAnsi="Arial" w:cs="Arial"/>
          <w:spacing w:val="-1"/>
          <w:sz w:val="24"/>
          <w:szCs w:val="24"/>
        </w:rPr>
        <w:t xml:space="preserve"> </w:t>
      </w:r>
      <w:r w:rsidRPr="00BE369F">
        <w:rPr>
          <w:rFonts w:ascii="Arial" w:hAnsi="Arial" w:cs="Arial"/>
          <w:b/>
          <w:sz w:val="24"/>
          <w:szCs w:val="24"/>
        </w:rPr>
        <w:t>PARECER FAVORÁVEL</w:t>
      </w:r>
      <w:r w:rsidRPr="00BE369F">
        <w:rPr>
          <w:rFonts w:ascii="Arial" w:hAnsi="Arial" w:cs="Arial"/>
          <w:sz w:val="24"/>
          <w:szCs w:val="24"/>
        </w:rPr>
        <w:t xml:space="preserve"> </w:t>
      </w:r>
      <w:r w:rsidRPr="00BE369F">
        <w:rPr>
          <w:rFonts w:ascii="Arial" w:hAnsi="Arial" w:cs="Arial"/>
          <w:spacing w:val="1"/>
          <w:sz w:val="24"/>
          <w:szCs w:val="24"/>
        </w:rPr>
        <w:t>ao</w:t>
      </w:r>
      <w:r w:rsidRPr="00BE369F">
        <w:rPr>
          <w:rFonts w:ascii="Arial" w:hAnsi="Arial" w:cs="Arial"/>
          <w:sz w:val="24"/>
          <w:szCs w:val="24"/>
        </w:rPr>
        <w:t xml:space="preserve"> Projeto</w:t>
      </w:r>
      <w:r w:rsidR="00B726B7">
        <w:rPr>
          <w:rFonts w:ascii="Arial" w:hAnsi="Arial" w:cs="Arial"/>
          <w:spacing w:val="-1"/>
          <w:sz w:val="24"/>
          <w:szCs w:val="24"/>
        </w:rPr>
        <w:t>.</w:t>
      </w: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Default="00662154" w:rsidP="00B3676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Comissões, </w:t>
      </w:r>
      <w:r w:rsidR="00BD3CBD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2177F9">
        <w:rPr>
          <w:rFonts w:ascii="Arial" w:hAnsi="Arial" w:cs="Arial"/>
          <w:sz w:val="24"/>
          <w:szCs w:val="24"/>
        </w:rPr>
        <w:t>agosto</w:t>
      </w:r>
      <w:r w:rsidR="00B36763" w:rsidRPr="00BE369F">
        <w:rPr>
          <w:rFonts w:ascii="Arial" w:hAnsi="Arial" w:cs="Arial"/>
          <w:sz w:val="24"/>
          <w:szCs w:val="24"/>
        </w:rPr>
        <w:t xml:space="preserve"> de 2023.</w:t>
      </w:r>
    </w:p>
    <w:p w:rsidR="00193281" w:rsidRPr="00BE369F" w:rsidRDefault="0019328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945161" w:rsidRPr="00BE369F" w:rsidRDefault="00945161" w:rsidP="00B367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B36763" w:rsidRPr="00BE369F" w:rsidRDefault="00B36763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sz w:val="24"/>
          <w:szCs w:val="24"/>
        </w:rPr>
        <w:object w:dxaOrig="286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33.75pt" o:ole="">
            <v:imagedata r:id="rId8" o:title=""/>
          </v:shape>
          <o:OLEObject Type="Embed" ProgID="PBrush" ShapeID="_x0000_i1025" DrawAspect="Content" ObjectID="_1753625653" r:id="rId9"/>
        </w:object>
      </w:r>
    </w:p>
    <w:p w:rsidR="00B36763" w:rsidRDefault="00C916B1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  <w:r w:rsidRPr="00BE369F">
        <w:rPr>
          <w:rFonts w:ascii="Arial" w:hAnsi="Arial" w:cs="Arial"/>
          <w:b/>
          <w:i/>
          <w:sz w:val="24"/>
          <w:szCs w:val="24"/>
        </w:rPr>
        <w:t xml:space="preserve">Vereador Relator </w:t>
      </w:r>
      <w:r w:rsidR="00B36763" w:rsidRPr="00BE369F">
        <w:rPr>
          <w:rFonts w:ascii="Arial" w:hAnsi="Arial" w:cs="Arial"/>
          <w:b/>
          <w:i/>
          <w:sz w:val="24"/>
          <w:szCs w:val="24"/>
        </w:rPr>
        <w:t>RANIERE BARBOSA</w:t>
      </w:r>
      <w:r w:rsidR="00D97745" w:rsidRPr="00BE369F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886DF2" w:rsidRDefault="00886DF2" w:rsidP="00B36763">
      <w:pPr>
        <w:pStyle w:val="SemEspaamento"/>
        <w:jc w:val="center"/>
        <w:rPr>
          <w:rFonts w:ascii="Arial" w:hAnsi="Arial" w:cs="Arial"/>
          <w:b/>
          <w:i/>
          <w:sz w:val="24"/>
          <w:szCs w:val="24"/>
        </w:rPr>
      </w:pPr>
    </w:p>
    <w:p w:rsidR="00886DF2" w:rsidRDefault="00886DF2" w:rsidP="00886DF2">
      <w:pPr>
        <w:ind w:firstLine="2410"/>
      </w:pPr>
    </w:p>
    <w:p w:rsidR="00886DF2" w:rsidRDefault="00886DF2" w:rsidP="00886DF2">
      <w:pPr>
        <w:ind w:firstLine="3119"/>
      </w:pPr>
      <w:r>
        <w:rPr>
          <w:rFonts w:ascii="Bookman Old Style" w:hAnsi="Bookman Old Style" w:cs="Arial"/>
          <w:i/>
          <w:noProof/>
          <w:sz w:val="24"/>
          <w:szCs w:val="24"/>
          <w:lang w:val="pt-BR" w:eastAsia="pt-BR"/>
        </w:rPr>
        <w:drawing>
          <wp:inline distT="0" distB="0" distL="0" distR="0">
            <wp:extent cx="2024632" cy="4267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943" cy="475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458C" w:rsidRPr="00B726B7" w:rsidRDefault="00886DF2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 w:rsidRPr="00B726B7">
        <w:rPr>
          <w:rFonts w:ascii="Arial" w:hAnsi="Arial" w:cs="Arial"/>
          <w:b/>
          <w:sz w:val="24"/>
          <w:szCs w:val="24"/>
        </w:rPr>
        <w:t>Rilke Barth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Amaral de Andrade </w:t>
      </w:r>
    </w:p>
    <w:p w:rsidR="00886DF2" w:rsidRPr="00B726B7" w:rsidRDefault="00B726B7" w:rsidP="00886DF2">
      <w:pPr>
        <w:tabs>
          <w:tab w:val="left" w:pos="706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Advogado - </w:t>
      </w:r>
      <w:r w:rsidR="00886DF2" w:rsidRPr="00B726B7">
        <w:rPr>
          <w:rFonts w:ascii="Arial" w:hAnsi="Arial" w:cs="Arial"/>
          <w:b/>
          <w:sz w:val="24"/>
          <w:szCs w:val="24"/>
        </w:rPr>
        <w:t>OAB/RN</w:t>
      </w:r>
      <w:r w:rsidR="00E006F3" w:rsidRPr="00B726B7">
        <w:rPr>
          <w:rFonts w:ascii="Arial" w:hAnsi="Arial" w:cs="Arial"/>
          <w:b/>
          <w:sz w:val="24"/>
          <w:szCs w:val="24"/>
        </w:rPr>
        <w:t xml:space="preserve"> 8.237</w:t>
      </w:r>
    </w:p>
    <w:sectPr w:rsidR="00886DF2" w:rsidRPr="00B726B7" w:rsidSect="006B10E4">
      <w:headerReference w:type="default" r:id="rId11"/>
      <w:footerReference w:type="default" r:id="rId12"/>
      <w:pgSz w:w="11906" w:h="16838" w:code="9"/>
      <w:pgMar w:top="1030" w:right="1700" w:bottom="1985" w:left="1080" w:header="1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633" w:rsidRDefault="00440633" w:rsidP="001527D0">
      <w:r>
        <w:separator/>
      </w:r>
    </w:p>
  </w:endnote>
  <w:endnote w:type="continuationSeparator" w:id="0">
    <w:p w:rsidR="00440633" w:rsidRDefault="00440633" w:rsidP="0015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91D" w:rsidRDefault="00D4191D">
    <w:pPr>
      <w:pStyle w:val="Rodap"/>
    </w:pPr>
  </w:p>
  <w:p w:rsidR="00D4191D" w:rsidRDefault="00D4191D">
    <w:pPr>
      <w:pStyle w:val="Rodap"/>
    </w:pPr>
  </w:p>
  <w:p w:rsidR="00D4191D" w:rsidRDefault="00D4191D">
    <w:pPr>
      <w:pStyle w:val="Rodap"/>
    </w:pPr>
  </w:p>
  <w:p w:rsidR="00CF1818" w:rsidRPr="00CF1818" w:rsidRDefault="00CF1818">
    <w:pPr>
      <w:pStyle w:val="Rodap"/>
      <w:rPr>
        <w:lang w:val="pt-BR"/>
      </w:rPr>
    </w:pPr>
    <w:r>
      <w:t>Rua Jundiaí, 546 – Tirol – CEP: 59.020-120 – Natal-RN Telefones: (84) 3033-1402 – E-mail: vereadorranierebarbosa@gmail.com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633" w:rsidRDefault="00440633" w:rsidP="001527D0">
      <w:r>
        <w:separator/>
      </w:r>
    </w:p>
  </w:footnote>
  <w:footnote w:type="continuationSeparator" w:id="0">
    <w:p w:rsidR="00440633" w:rsidRDefault="00440633" w:rsidP="00152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D0" w:rsidRDefault="004E330E" w:rsidP="004E330E">
    <w:pPr>
      <w:pStyle w:val="Corpodetexto"/>
      <w:ind w:left="-709" w:firstLine="1702"/>
      <w:rPr>
        <w:rFonts w:ascii="Calibri"/>
      </w:rPr>
    </w:pPr>
    <w:r>
      <w:rPr>
        <w:noProof/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438150</wp:posOffset>
          </wp:positionV>
          <wp:extent cx="1533525" cy="7143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4848225</wp:posOffset>
          </wp:positionH>
          <wp:positionV relativeFrom="paragraph">
            <wp:posOffset>457200</wp:posOffset>
          </wp:positionV>
          <wp:extent cx="1533525" cy="714375"/>
          <wp:effectExtent l="0" t="0" r="9525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3332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34290</wp:posOffset>
              </wp:positionH>
              <wp:positionV relativeFrom="page">
                <wp:posOffset>9728200</wp:posOffset>
              </wp:positionV>
              <wp:extent cx="7525385" cy="151765"/>
              <wp:effectExtent l="0" t="0" r="0" b="0"/>
              <wp:wrapSquare wrapText="bothSides"/>
              <wp:docPr id="14" name="Agrupa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5385" cy="151765"/>
                        <a:chOff x="54" y="15320"/>
                        <a:chExt cx="11851" cy="239"/>
                      </a:xfrm>
                    </wpg:grpSpPr>
                    <pic:pic xmlns:pic="http://schemas.openxmlformats.org/drawingml/2006/picture">
                      <pic:nvPicPr>
                        <pic:cNvPr id="1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57"/>
                          <a:ext cx="11851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" y="15320"/>
                          <a:ext cx="11851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07433EB8" id="Agrupar 14" o:spid="_x0000_s1026" style="position:absolute;margin-left:2.7pt;margin-top:766pt;width:592.55pt;height:11.95pt;z-index:-251655168;mso-position-horizontal-relative:page;mso-position-vertical-relative:page" coordorigin="54,15320" coordsize="11851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4;top:15357;width:11851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">
                <v:imagedata r:id="rId4" o:title=""/>
              </v:shape>
              <v:shape id="Picture 3" o:spid="_x0000_s1028" type="#_x0000_t75" style="position:absolute;left:54;top:15320;width:11851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  <w:r w:rsidR="00CF1818">
      <w:rPr>
        <w:rFonts w:ascii="Calibri"/>
      </w:rPr>
      <w:t xml:space="preserve">                                                         </w:t>
    </w:r>
    <w:r w:rsidR="001527D0">
      <w:rPr>
        <w:rFonts w:ascii="Calibri"/>
        <w:noProof/>
        <w:lang w:val="pt-BR" w:eastAsia="pt-BR"/>
      </w:rPr>
      <w:drawing>
        <wp:inline distT="0" distB="0" distL="0" distR="0">
          <wp:extent cx="1607185" cy="718677"/>
          <wp:effectExtent l="0" t="0" r="0" b="5715"/>
          <wp:docPr id="4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622642" cy="7255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527D0" w:rsidRDefault="001527D0" w:rsidP="001527D0">
    <w:pPr>
      <w:pStyle w:val="Corpodetexto"/>
      <w:spacing w:before="20" w:line="227" w:lineRule="exact"/>
      <w:ind w:left="1477" w:right="1227" w:firstLine="0"/>
      <w:jc w:val="center"/>
      <w:rPr>
        <w:rFonts w:ascii="Arial MT"/>
      </w:rPr>
    </w:pPr>
    <w:r>
      <w:rPr>
        <w:rFonts w:ascii="Arial MT"/>
      </w:rPr>
      <w:t>ESTADO</w:t>
    </w:r>
    <w:r>
      <w:rPr>
        <w:rFonts w:ascii="Arial MT"/>
        <w:spacing w:val="-2"/>
      </w:rPr>
      <w:t xml:space="preserve"> </w:t>
    </w:r>
    <w:r>
      <w:rPr>
        <w:rFonts w:ascii="Arial MT"/>
      </w:rPr>
      <w:t>DO</w:t>
    </w:r>
    <w:r>
      <w:rPr>
        <w:rFonts w:ascii="Arial MT"/>
        <w:spacing w:val="-2"/>
      </w:rPr>
      <w:t xml:space="preserve"> </w:t>
    </w:r>
    <w:r>
      <w:rPr>
        <w:rFonts w:ascii="Arial MT"/>
      </w:rPr>
      <w:t>RIO</w:t>
    </w:r>
    <w:r>
      <w:rPr>
        <w:rFonts w:ascii="Arial MT"/>
        <w:spacing w:val="-2"/>
      </w:rPr>
      <w:t xml:space="preserve"> </w:t>
    </w:r>
    <w:r>
      <w:rPr>
        <w:rFonts w:ascii="Arial MT"/>
      </w:rPr>
      <w:t>GRANDE DO</w:t>
    </w:r>
    <w:r>
      <w:rPr>
        <w:rFonts w:ascii="Arial MT"/>
        <w:spacing w:val="-2"/>
      </w:rPr>
      <w:t xml:space="preserve"> </w:t>
    </w:r>
    <w:r>
      <w:rPr>
        <w:rFonts w:ascii="Arial MT"/>
      </w:rPr>
      <w:t>NORTE</w:t>
    </w:r>
  </w:p>
  <w:p w:rsidR="001527D0" w:rsidRDefault="001527D0" w:rsidP="001527D0">
    <w:pPr>
      <w:spacing w:line="319" w:lineRule="exact"/>
      <w:ind w:left="1477" w:right="1227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CÂMARA</w:t>
    </w:r>
    <w:r>
      <w:rPr>
        <w:rFonts w:ascii="Arial" w:hAnsi="Arial"/>
        <w:b/>
        <w:spacing w:val="-5"/>
        <w:sz w:val="28"/>
      </w:rPr>
      <w:t xml:space="preserve"> </w:t>
    </w:r>
    <w:r>
      <w:rPr>
        <w:rFonts w:ascii="Arial" w:hAnsi="Arial"/>
        <w:b/>
        <w:sz w:val="28"/>
      </w:rPr>
      <w:t>MUNICIPAL</w:t>
    </w:r>
    <w:r>
      <w:rPr>
        <w:rFonts w:ascii="Arial" w:hAnsi="Arial"/>
        <w:b/>
        <w:spacing w:val="-4"/>
        <w:sz w:val="28"/>
      </w:rPr>
      <w:t xml:space="preserve"> </w:t>
    </w:r>
    <w:r>
      <w:rPr>
        <w:rFonts w:ascii="Arial" w:hAnsi="Arial"/>
        <w:b/>
        <w:sz w:val="28"/>
      </w:rPr>
      <w:t>DO</w:t>
    </w:r>
    <w:r>
      <w:rPr>
        <w:rFonts w:ascii="Arial" w:hAnsi="Arial"/>
        <w:b/>
        <w:spacing w:val="-1"/>
        <w:sz w:val="28"/>
      </w:rPr>
      <w:t xml:space="preserve"> </w:t>
    </w:r>
    <w:r>
      <w:rPr>
        <w:rFonts w:ascii="Arial" w:hAnsi="Arial"/>
        <w:b/>
        <w:sz w:val="28"/>
      </w:rPr>
      <w:t>NATAL</w:t>
    </w:r>
    <w:r w:rsidR="00CF120E">
      <w:rPr>
        <w:rFonts w:ascii="Arial" w:hAnsi="Arial"/>
        <w:b/>
        <w:sz w:val="28"/>
      </w:rPr>
      <w:t xml:space="preserve">                  </w:t>
    </w:r>
  </w:p>
  <w:p w:rsidR="001527D0" w:rsidRDefault="001527D0" w:rsidP="001527D0">
    <w:pPr>
      <w:spacing w:before="1"/>
      <w:ind w:left="1477" w:right="1228"/>
      <w:jc w:val="center"/>
      <w:rPr>
        <w:rFonts w:ascii="Arial MT" w:hAnsi="Arial MT"/>
        <w:sz w:val="24"/>
      </w:rPr>
    </w:pPr>
    <w:r>
      <w:rPr>
        <w:rFonts w:ascii="Arial MT" w:hAnsi="Arial MT"/>
        <w:sz w:val="24"/>
      </w:rPr>
      <w:t>PALÁCIO</w:t>
    </w:r>
    <w:r>
      <w:rPr>
        <w:rFonts w:ascii="Arial MT" w:hAnsi="Arial MT"/>
        <w:spacing w:val="-4"/>
        <w:sz w:val="24"/>
      </w:rPr>
      <w:t xml:space="preserve"> </w:t>
    </w:r>
    <w:r>
      <w:rPr>
        <w:rFonts w:ascii="Arial MT" w:hAnsi="Arial MT"/>
        <w:sz w:val="24"/>
      </w:rPr>
      <w:t>PADRE</w:t>
    </w:r>
    <w:r>
      <w:rPr>
        <w:rFonts w:ascii="Arial MT" w:hAnsi="Arial MT"/>
        <w:spacing w:val="-3"/>
        <w:sz w:val="24"/>
      </w:rPr>
      <w:t xml:space="preserve"> </w:t>
    </w:r>
    <w:r>
      <w:rPr>
        <w:rFonts w:ascii="Arial MT" w:hAnsi="Arial MT"/>
        <w:sz w:val="24"/>
      </w:rPr>
      <w:t>MIGUELINHO</w:t>
    </w:r>
  </w:p>
  <w:p w:rsidR="001527D0" w:rsidRDefault="001527D0" w:rsidP="001527D0">
    <w:pPr>
      <w:ind w:left="1477" w:right="1234"/>
      <w:jc w:val="center"/>
      <w:rPr>
        <w:sz w:val="24"/>
      </w:rPr>
    </w:pPr>
    <w:r>
      <w:rPr>
        <w:sz w:val="24"/>
      </w:rPr>
      <w:t>GABINETE</w:t>
    </w:r>
    <w:r>
      <w:rPr>
        <w:spacing w:val="-4"/>
        <w:sz w:val="24"/>
      </w:rPr>
      <w:t xml:space="preserve"> </w:t>
    </w:r>
    <w:r>
      <w:rPr>
        <w:sz w:val="24"/>
      </w:rPr>
      <w:t>DO VEREADOR</w:t>
    </w:r>
    <w:r>
      <w:rPr>
        <w:spacing w:val="-2"/>
        <w:sz w:val="24"/>
      </w:rPr>
      <w:t xml:space="preserve"> </w:t>
    </w:r>
    <w:r>
      <w:rPr>
        <w:sz w:val="24"/>
      </w:rPr>
      <w:t>RANIERE</w:t>
    </w:r>
    <w:r>
      <w:rPr>
        <w:spacing w:val="-3"/>
        <w:sz w:val="24"/>
      </w:rPr>
      <w:t xml:space="preserve"> </w:t>
    </w:r>
    <w:r>
      <w:rPr>
        <w:sz w:val="24"/>
      </w:rPr>
      <w:t>BARBOSA</w:t>
    </w:r>
    <w:r w:rsidR="004E330E">
      <w:rPr>
        <w:sz w:val="24"/>
      </w:rPr>
      <w:t xml:space="preserve">                 </w:t>
    </w:r>
  </w:p>
  <w:p w:rsidR="00361254" w:rsidRDefault="002D3332" w:rsidP="001527D0">
    <w:pPr>
      <w:ind w:left="1477" w:right="1234"/>
      <w:jc w:val="center"/>
      <w:rPr>
        <w:sz w:val="24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38100</wp:posOffset>
              </wp:positionH>
              <wp:positionV relativeFrom="page">
                <wp:posOffset>1469390</wp:posOffset>
              </wp:positionV>
              <wp:extent cx="7521575" cy="146685"/>
              <wp:effectExtent l="0" t="0" r="0" b="0"/>
              <wp:wrapSquare wrapText="bothSides"/>
              <wp:docPr id="8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21575" cy="146685"/>
                        <a:chOff x="60" y="3039"/>
                        <a:chExt cx="11845" cy="239"/>
                      </a:xfrm>
                    </wpg:grpSpPr>
                    <pic:pic xmlns:pic="http://schemas.openxmlformats.org/drawingml/2006/picture">
                      <pic:nvPicPr>
                        <pic:cNvPr id="1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76"/>
                          <a:ext cx="11845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" y="3039"/>
                          <a:ext cx="11845" cy="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3FAF5486" id="Agrupar 8" o:spid="_x0000_s1026" style="position:absolute;margin-left:3pt;margin-top:115.7pt;width:592.25pt;height:11.55pt;z-index:-251654144;mso-position-horizontal-relative:page;mso-position-vertical-relative:page" coordorigin="60,3039" coordsize="11845,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">
              <v:shape id="Picture 5" o:spid="_x0000_s1027" type="#_x0000_t75" style="position:absolute;left:60;top:3076;width:11845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">
                <v:imagedata r:id="rId9" o:title=""/>
              </v:shape>
              <v:shape id="Picture 6" o:spid="_x0000_s1028" type="#_x0000_t75" style="position:absolute;left:60;top:3039;width:11845;height: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">
                <v:imagedata r:id="rId10" o:title=""/>
              </v:shape>
              <w10:wrap type="square" anchorx="page" anchory="page"/>
            </v:group>
          </w:pict>
        </mc:Fallback>
      </mc:AlternateContent>
    </w:r>
  </w:p>
  <w:p w:rsidR="00307857" w:rsidRPr="001527D0" w:rsidRDefault="00307857" w:rsidP="001527D0">
    <w:pPr>
      <w:ind w:left="1477" w:right="1234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40221"/>
    <w:multiLevelType w:val="hybridMultilevel"/>
    <w:tmpl w:val="B514447C"/>
    <w:lvl w:ilvl="0" w:tplc="AA4002E0">
      <w:start w:val="2"/>
      <w:numFmt w:val="lowerLetter"/>
      <w:lvlText w:val="%1)"/>
      <w:lvlJc w:val="left"/>
      <w:pPr>
        <w:ind w:left="1726" w:hanging="36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CA30412A">
      <w:numFmt w:val="bullet"/>
      <w:lvlText w:val="•"/>
      <w:lvlJc w:val="left"/>
      <w:pPr>
        <w:ind w:left="2684" w:hanging="361"/>
      </w:pPr>
      <w:rPr>
        <w:rFonts w:hint="default"/>
        <w:lang w:val="pt-PT" w:eastAsia="en-US" w:bidi="ar-SA"/>
      </w:rPr>
    </w:lvl>
    <w:lvl w:ilvl="2" w:tplc="71788950">
      <w:numFmt w:val="bullet"/>
      <w:lvlText w:val="•"/>
      <w:lvlJc w:val="left"/>
      <w:pPr>
        <w:ind w:left="3649" w:hanging="361"/>
      </w:pPr>
      <w:rPr>
        <w:rFonts w:hint="default"/>
        <w:lang w:val="pt-PT" w:eastAsia="en-US" w:bidi="ar-SA"/>
      </w:rPr>
    </w:lvl>
    <w:lvl w:ilvl="3" w:tplc="652E1318">
      <w:numFmt w:val="bullet"/>
      <w:lvlText w:val="•"/>
      <w:lvlJc w:val="left"/>
      <w:pPr>
        <w:ind w:left="4613" w:hanging="361"/>
      </w:pPr>
      <w:rPr>
        <w:rFonts w:hint="default"/>
        <w:lang w:val="pt-PT" w:eastAsia="en-US" w:bidi="ar-SA"/>
      </w:rPr>
    </w:lvl>
    <w:lvl w:ilvl="4" w:tplc="F6B07454">
      <w:numFmt w:val="bullet"/>
      <w:lvlText w:val="•"/>
      <w:lvlJc w:val="left"/>
      <w:pPr>
        <w:ind w:left="5578" w:hanging="361"/>
      </w:pPr>
      <w:rPr>
        <w:rFonts w:hint="default"/>
        <w:lang w:val="pt-PT" w:eastAsia="en-US" w:bidi="ar-SA"/>
      </w:rPr>
    </w:lvl>
    <w:lvl w:ilvl="5" w:tplc="36A49ED2"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 w:tplc="63205050">
      <w:numFmt w:val="bullet"/>
      <w:lvlText w:val="•"/>
      <w:lvlJc w:val="left"/>
      <w:pPr>
        <w:ind w:left="7507" w:hanging="361"/>
      </w:pPr>
      <w:rPr>
        <w:rFonts w:hint="default"/>
        <w:lang w:val="pt-PT" w:eastAsia="en-US" w:bidi="ar-SA"/>
      </w:rPr>
    </w:lvl>
    <w:lvl w:ilvl="7" w:tplc="6E4240C8">
      <w:numFmt w:val="bullet"/>
      <w:lvlText w:val="•"/>
      <w:lvlJc w:val="left"/>
      <w:pPr>
        <w:ind w:left="8471" w:hanging="361"/>
      </w:pPr>
      <w:rPr>
        <w:rFonts w:hint="default"/>
        <w:lang w:val="pt-PT" w:eastAsia="en-US" w:bidi="ar-SA"/>
      </w:rPr>
    </w:lvl>
    <w:lvl w:ilvl="8" w:tplc="C90C825A">
      <w:numFmt w:val="bullet"/>
      <w:lvlText w:val="•"/>
      <w:lvlJc w:val="left"/>
      <w:pPr>
        <w:ind w:left="9436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06DA1757"/>
    <w:multiLevelType w:val="hybridMultilevel"/>
    <w:tmpl w:val="25826844"/>
    <w:lvl w:ilvl="0" w:tplc="6A243D3E">
      <w:numFmt w:val="bullet"/>
      <w:lvlText w:val="&gt;"/>
      <w:lvlJc w:val="left"/>
      <w:pPr>
        <w:ind w:left="285" w:hanging="17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974BF0E">
      <w:numFmt w:val="bullet"/>
      <w:lvlText w:val="&gt;"/>
      <w:lvlJc w:val="left"/>
      <w:pPr>
        <w:ind w:left="13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F9FA9D6E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 w:tplc="01242A28">
      <w:numFmt w:val="bullet"/>
      <w:lvlText w:val="•"/>
      <w:lvlJc w:val="left"/>
      <w:pPr>
        <w:ind w:left="3520" w:hanging="165"/>
      </w:pPr>
      <w:rPr>
        <w:rFonts w:hint="default"/>
        <w:lang w:val="pt-PT" w:eastAsia="en-US" w:bidi="ar-SA"/>
      </w:rPr>
    </w:lvl>
    <w:lvl w:ilvl="4" w:tplc="8E74A212">
      <w:numFmt w:val="bullet"/>
      <w:lvlText w:val="•"/>
      <w:lvlJc w:val="left"/>
      <w:pPr>
        <w:ind w:left="4641" w:hanging="165"/>
      </w:pPr>
      <w:rPr>
        <w:rFonts w:hint="default"/>
        <w:lang w:val="pt-PT" w:eastAsia="en-US" w:bidi="ar-SA"/>
      </w:rPr>
    </w:lvl>
    <w:lvl w:ilvl="5" w:tplc="21F4EDE4">
      <w:numFmt w:val="bullet"/>
      <w:lvlText w:val="•"/>
      <w:lvlJc w:val="left"/>
      <w:pPr>
        <w:ind w:left="5761" w:hanging="165"/>
      </w:pPr>
      <w:rPr>
        <w:rFonts w:hint="default"/>
        <w:lang w:val="pt-PT" w:eastAsia="en-US" w:bidi="ar-SA"/>
      </w:rPr>
    </w:lvl>
    <w:lvl w:ilvl="6" w:tplc="F84293FC">
      <w:numFmt w:val="bullet"/>
      <w:lvlText w:val="•"/>
      <w:lvlJc w:val="left"/>
      <w:pPr>
        <w:ind w:left="6882" w:hanging="165"/>
      </w:pPr>
      <w:rPr>
        <w:rFonts w:hint="default"/>
        <w:lang w:val="pt-PT" w:eastAsia="en-US" w:bidi="ar-SA"/>
      </w:rPr>
    </w:lvl>
    <w:lvl w:ilvl="7" w:tplc="A8D8DB24">
      <w:numFmt w:val="bullet"/>
      <w:lvlText w:val="•"/>
      <w:lvlJc w:val="left"/>
      <w:pPr>
        <w:ind w:left="8003" w:hanging="165"/>
      </w:pPr>
      <w:rPr>
        <w:rFonts w:hint="default"/>
        <w:lang w:val="pt-PT" w:eastAsia="en-US" w:bidi="ar-SA"/>
      </w:rPr>
    </w:lvl>
    <w:lvl w:ilvl="8" w:tplc="B2EC973A">
      <w:numFmt w:val="bullet"/>
      <w:lvlText w:val="•"/>
      <w:lvlJc w:val="left"/>
      <w:pPr>
        <w:ind w:left="9123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8F95845"/>
    <w:multiLevelType w:val="hybridMultilevel"/>
    <w:tmpl w:val="22BCF4AC"/>
    <w:lvl w:ilvl="0" w:tplc="1730D3D6">
      <w:start w:val="2"/>
      <w:numFmt w:val="upperRoman"/>
      <w:lvlText w:val="%1"/>
      <w:lvlJc w:val="left"/>
      <w:pPr>
        <w:ind w:left="349" w:hanging="2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1" w:tplc="6C9620CE">
      <w:numFmt w:val="bullet"/>
      <w:lvlText w:val="•"/>
      <w:lvlJc w:val="left"/>
      <w:pPr>
        <w:ind w:left="1940" w:hanging="248"/>
      </w:pPr>
      <w:rPr>
        <w:rFonts w:hint="default"/>
        <w:lang w:val="pt-PT" w:eastAsia="en-US" w:bidi="ar-SA"/>
      </w:rPr>
    </w:lvl>
    <w:lvl w:ilvl="2" w:tplc="D50E01C8">
      <w:numFmt w:val="bullet"/>
      <w:lvlText w:val="•"/>
      <w:lvlJc w:val="left"/>
      <w:pPr>
        <w:ind w:left="2787" w:hanging="248"/>
      </w:pPr>
      <w:rPr>
        <w:rFonts w:hint="default"/>
        <w:lang w:val="pt-PT" w:eastAsia="en-US" w:bidi="ar-SA"/>
      </w:rPr>
    </w:lvl>
    <w:lvl w:ilvl="3" w:tplc="CBDA1D08">
      <w:numFmt w:val="bullet"/>
      <w:lvlText w:val="•"/>
      <w:lvlJc w:val="left"/>
      <w:pPr>
        <w:ind w:left="3634" w:hanging="248"/>
      </w:pPr>
      <w:rPr>
        <w:rFonts w:hint="default"/>
        <w:lang w:val="pt-PT" w:eastAsia="en-US" w:bidi="ar-SA"/>
      </w:rPr>
    </w:lvl>
    <w:lvl w:ilvl="4" w:tplc="FAECE976">
      <w:numFmt w:val="bullet"/>
      <w:lvlText w:val="•"/>
      <w:lvlJc w:val="left"/>
      <w:pPr>
        <w:ind w:left="4482" w:hanging="248"/>
      </w:pPr>
      <w:rPr>
        <w:rFonts w:hint="default"/>
        <w:lang w:val="pt-PT" w:eastAsia="en-US" w:bidi="ar-SA"/>
      </w:rPr>
    </w:lvl>
    <w:lvl w:ilvl="5" w:tplc="ED04571E">
      <w:numFmt w:val="bullet"/>
      <w:lvlText w:val="•"/>
      <w:lvlJc w:val="left"/>
      <w:pPr>
        <w:ind w:left="5329" w:hanging="248"/>
      </w:pPr>
      <w:rPr>
        <w:rFonts w:hint="default"/>
        <w:lang w:val="pt-PT" w:eastAsia="en-US" w:bidi="ar-SA"/>
      </w:rPr>
    </w:lvl>
    <w:lvl w:ilvl="6" w:tplc="73167260">
      <w:numFmt w:val="bullet"/>
      <w:lvlText w:val="•"/>
      <w:lvlJc w:val="left"/>
      <w:pPr>
        <w:ind w:left="6176" w:hanging="248"/>
      </w:pPr>
      <w:rPr>
        <w:rFonts w:hint="default"/>
        <w:lang w:val="pt-PT" w:eastAsia="en-US" w:bidi="ar-SA"/>
      </w:rPr>
    </w:lvl>
    <w:lvl w:ilvl="7" w:tplc="3BB01C46">
      <w:numFmt w:val="bullet"/>
      <w:lvlText w:val="•"/>
      <w:lvlJc w:val="left"/>
      <w:pPr>
        <w:ind w:left="7024" w:hanging="248"/>
      </w:pPr>
      <w:rPr>
        <w:rFonts w:hint="default"/>
        <w:lang w:val="pt-PT" w:eastAsia="en-US" w:bidi="ar-SA"/>
      </w:rPr>
    </w:lvl>
    <w:lvl w:ilvl="8" w:tplc="F99EE1E2">
      <w:numFmt w:val="bullet"/>
      <w:lvlText w:val="•"/>
      <w:lvlJc w:val="left"/>
      <w:pPr>
        <w:ind w:left="7871" w:hanging="248"/>
      </w:pPr>
      <w:rPr>
        <w:rFonts w:hint="default"/>
        <w:lang w:val="pt-PT" w:eastAsia="en-US" w:bidi="ar-SA"/>
      </w:rPr>
    </w:lvl>
  </w:abstractNum>
  <w:abstractNum w:abstractNumId="3" w15:restartNumberingAfterBreak="0">
    <w:nsid w:val="0A5D3D74"/>
    <w:multiLevelType w:val="hybridMultilevel"/>
    <w:tmpl w:val="9D2C136A"/>
    <w:lvl w:ilvl="0" w:tplc="11E24FDA">
      <w:numFmt w:val="bullet"/>
      <w:lvlText w:val=""/>
      <w:lvlJc w:val="left"/>
      <w:pPr>
        <w:ind w:left="1355" w:hanging="360"/>
      </w:pPr>
      <w:rPr>
        <w:rFonts w:ascii="Symbol" w:eastAsia="Symbol" w:hAnsi="Symbol" w:cs="Symbol" w:hint="default"/>
        <w:w w:val="100"/>
        <w:sz w:val="20"/>
        <w:szCs w:val="20"/>
        <w:lang w:val="pt-PT" w:eastAsia="en-US" w:bidi="ar-SA"/>
      </w:rPr>
    </w:lvl>
    <w:lvl w:ilvl="1" w:tplc="B54CCE1A">
      <w:start w:val="1"/>
      <w:numFmt w:val="lowerLetter"/>
      <w:lvlText w:val="%2)"/>
      <w:lvlJc w:val="left"/>
      <w:pPr>
        <w:ind w:left="1726" w:hanging="361"/>
      </w:pPr>
      <w:rPr>
        <w:rFonts w:hint="default"/>
        <w:spacing w:val="0"/>
        <w:w w:val="99"/>
        <w:lang w:val="pt-PT" w:eastAsia="en-US" w:bidi="ar-SA"/>
      </w:rPr>
    </w:lvl>
    <w:lvl w:ilvl="2" w:tplc="5DEEEAAE">
      <w:numFmt w:val="bullet"/>
      <w:lvlText w:val="•"/>
      <w:lvlJc w:val="left"/>
      <w:pPr>
        <w:ind w:left="2791" w:hanging="361"/>
      </w:pPr>
      <w:rPr>
        <w:rFonts w:hint="default"/>
        <w:lang w:val="pt-PT" w:eastAsia="en-US" w:bidi="ar-SA"/>
      </w:rPr>
    </w:lvl>
    <w:lvl w:ilvl="3" w:tplc="A4AE1B2E">
      <w:numFmt w:val="bullet"/>
      <w:lvlText w:val="•"/>
      <w:lvlJc w:val="left"/>
      <w:pPr>
        <w:ind w:left="3863" w:hanging="361"/>
      </w:pPr>
      <w:rPr>
        <w:rFonts w:hint="default"/>
        <w:lang w:val="pt-PT" w:eastAsia="en-US" w:bidi="ar-SA"/>
      </w:rPr>
    </w:lvl>
    <w:lvl w:ilvl="4" w:tplc="3B349FF0">
      <w:numFmt w:val="bullet"/>
      <w:lvlText w:val="•"/>
      <w:lvlJc w:val="left"/>
      <w:pPr>
        <w:ind w:left="4935" w:hanging="361"/>
      </w:pPr>
      <w:rPr>
        <w:rFonts w:hint="default"/>
        <w:lang w:val="pt-PT" w:eastAsia="en-US" w:bidi="ar-SA"/>
      </w:rPr>
    </w:lvl>
    <w:lvl w:ilvl="5" w:tplc="2910B2F6">
      <w:numFmt w:val="bullet"/>
      <w:lvlText w:val="•"/>
      <w:lvlJc w:val="left"/>
      <w:pPr>
        <w:ind w:left="6006" w:hanging="361"/>
      </w:pPr>
      <w:rPr>
        <w:rFonts w:hint="default"/>
        <w:lang w:val="pt-PT" w:eastAsia="en-US" w:bidi="ar-SA"/>
      </w:rPr>
    </w:lvl>
    <w:lvl w:ilvl="6" w:tplc="0E540E2E">
      <w:numFmt w:val="bullet"/>
      <w:lvlText w:val="•"/>
      <w:lvlJc w:val="left"/>
      <w:pPr>
        <w:ind w:left="7078" w:hanging="361"/>
      </w:pPr>
      <w:rPr>
        <w:rFonts w:hint="default"/>
        <w:lang w:val="pt-PT" w:eastAsia="en-US" w:bidi="ar-SA"/>
      </w:rPr>
    </w:lvl>
    <w:lvl w:ilvl="7" w:tplc="6700C6FE">
      <w:numFmt w:val="bullet"/>
      <w:lvlText w:val="•"/>
      <w:lvlJc w:val="left"/>
      <w:pPr>
        <w:ind w:left="8150" w:hanging="361"/>
      </w:pPr>
      <w:rPr>
        <w:rFonts w:hint="default"/>
        <w:lang w:val="pt-PT" w:eastAsia="en-US" w:bidi="ar-SA"/>
      </w:rPr>
    </w:lvl>
    <w:lvl w:ilvl="8" w:tplc="8B36F95E">
      <w:numFmt w:val="bullet"/>
      <w:lvlText w:val="•"/>
      <w:lvlJc w:val="left"/>
      <w:pPr>
        <w:ind w:left="9221" w:hanging="361"/>
      </w:pPr>
      <w:rPr>
        <w:rFonts w:hint="default"/>
        <w:lang w:val="pt-PT" w:eastAsia="en-US" w:bidi="ar-SA"/>
      </w:rPr>
    </w:lvl>
  </w:abstractNum>
  <w:abstractNum w:abstractNumId="4" w15:restartNumberingAfterBreak="0">
    <w:nsid w:val="2569787E"/>
    <w:multiLevelType w:val="hybridMultilevel"/>
    <w:tmpl w:val="C2E42854"/>
    <w:lvl w:ilvl="0" w:tplc="26E2F0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719E0"/>
    <w:multiLevelType w:val="hybridMultilevel"/>
    <w:tmpl w:val="874CE9AA"/>
    <w:lvl w:ilvl="0" w:tplc="599ADC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0459B"/>
    <w:multiLevelType w:val="hybridMultilevel"/>
    <w:tmpl w:val="3BBC0788"/>
    <w:lvl w:ilvl="0" w:tplc="52946FD6">
      <w:numFmt w:val="bullet"/>
      <w:lvlText w:val="&gt;"/>
      <w:lvlJc w:val="left"/>
      <w:pPr>
        <w:ind w:left="135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BDB8C07C">
      <w:numFmt w:val="bullet"/>
      <w:lvlText w:val="•"/>
      <w:lvlJc w:val="left"/>
      <w:pPr>
        <w:ind w:left="2360" w:hanging="165"/>
      </w:pPr>
      <w:rPr>
        <w:rFonts w:hint="default"/>
        <w:lang w:val="pt-PT" w:eastAsia="en-US" w:bidi="ar-SA"/>
      </w:rPr>
    </w:lvl>
    <w:lvl w:ilvl="2" w:tplc="E1AC2B8C">
      <w:numFmt w:val="bullet"/>
      <w:lvlText w:val="•"/>
      <w:lvlJc w:val="left"/>
      <w:pPr>
        <w:ind w:left="3361" w:hanging="165"/>
      </w:pPr>
      <w:rPr>
        <w:rFonts w:hint="default"/>
        <w:lang w:val="pt-PT" w:eastAsia="en-US" w:bidi="ar-SA"/>
      </w:rPr>
    </w:lvl>
    <w:lvl w:ilvl="3" w:tplc="F850C6CC">
      <w:numFmt w:val="bullet"/>
      <w:lvlText w:val="•"/>
      <w:lvlJc w:val="left"/>
      <w:pPr>
        <w:ind w:left="4361" w:hanging="165"/>
      </w:pPr>
      <w:rPr>
        <w:rFonts w:hint="default"/>
        <w:lang w:val="pt-PT" w:eastAsia="en-US" w:bidi="ar-SA"/>
      </w:rPr>
    </w:lvl>
    <w:lvl w:ilvl="4" w:tplc="2E54DBA2">
      <w:numFmt w:val="bullet"/>
      <w:lvlText w:val="•"/>
      <w:lvlJc w:val="left"/>
      <w:pPr>
        <w:ind w:left="5362" w:hanging="165"/>
      </w:pPr>
      <w:rPr>
        <w:rFonts w:hint="default"/>
        <w:lang w:val="pt-PT" w:eastAsia="en-US" w:bidi="ar-SA"/>
      </w:rPr>
    </w:lvl>
    <w:lvl w:ilvl="5" w:tplc="79D67852">
      <w:numFmt w:val="bullet"/>
      <w:lvlText w:val="•"/>
      <w:lvlJc w:val="left"/>
      <w:pPr>
        <w:ind w:left="6362" w:hanging="165"/>
      </w:pPr>
      <w:rPr>
        <w:rFonts w:hint="default"/>
        <w:lang w:val="pt-PT" w:eastAsia="en-US" w:bidi="ar-SA"/>
      </w:rPr>
    </w:lvl>
    <w:lvl w:ilvl="6" w:tplc="5D02AFFC">
      <w:numFmt w:val="bullet"/>
      <w:lvlText w:val="•"/>
      <w:lvlJc w:val="left"/>
      <w:pPr>
        <w:ind w:left="7363" w:hanging="165"/>
      </w:pPr>
      <w:rPr>
        <w:rFonts w:hint="default"/>
        <w:lang w:val="pt-PT" w:eastAsia="en-US" w:bidi="ar-SA"/>
      </w:rPr>
    </w:lvl>
    <w:lvl w:ilvl="7" w:tplc="F4888972">
      <w:numFmt w:val="bullet"/>
      <w:lvlText w:val="•"/>
      <w:lvlJc w:val="left"/>
      <w:pPr>
        <w:ind w:left="8363" w:hanging="165"/>
      </w:pPr>
      <w:rPr>
        <w:rFonts w:hint="default"/>
        <w:lang w:val="pt-PT" w:eastAsia="en-US" w:bidi="ar-SA"/>
      </w:rPr>
    </w:lvl>
    <w:lvl w:ilvl="8" w:tplc="5776DEEE">
      <w:numFmt w:val="bullet"/>
      <w:lvlText w:val="•"/>
      <w:lvlJc w:val="left"/>
      <w:pPr>
        <w:ind w:left="9364" w:hanging="165"/>
      </w:pPr>
      <w:rPr>
        <w:rFonts w:hint="default"/>
        <w:lang w:val="pt-PT" w:eastAsia="en-US" w:bidi="ar-SA"/>
      </w:rPr>
    </w:lvl>
  </w:abstractNum>
  <w:abstractNum w:abstractNumId="7" w15:restartNumberingAfterBreak="0">
    <w:nsid w:val="47873D1E"/>
    <w:multiLevelType w:val="hybridMultilevel"/>
    <w:tmpl w:val="A4AE1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479D"/>
    <w:multiLevelType w:val="hybridMultilevel"/>
    <w:tmpl w:val="0FE88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129A3"/>
    <w:multiLevelType w:val="hybridMultilevel"/>
    <w:tmpl w:val="FDF66CE2"/>
    <w:lvl w:ilvl="0" w:tplc="57DE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921A5"/>
    <w:multiLevelType w:val="hybridMultilevel"/>
    <w:tmpl w:val="CD7A8040"/>
    <w:lvl w:ilvl="0" w:tplc="924AB558">
      <w:numFmt w:val="bullet"/>
      <w:lvlText w:val="-"/>
      <w:lvlJc w:val="left"/>
      <w:pPr>
        <w:ind w:left="400" w:hanging="115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81C85888">
      <w:numFmt w:val="bullet"/>
      <w:lvlText w:val="&gt;"/>
      <w:lvlJc w:val="left"/>
      <w:pPr>
        <w:ind w:left="2400" w:hanging="1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DA9E7A8C">
      <w:numFmt w:val="bullet"/>
      <w:lvlText w:val="•"/>
      <w:lvlJc w:val="left"/>
      <w:pPr>
        <w:ind w:left="3396" w:hanging="165"/>
      </w:pPr>
      <w:rPr>
        <w:rFonts w:hint="default"/>
        <w:lang w:val="pt-PT" w:eastAsia="en-US" w:bidi="ar-SA"/>
      </w:rPr>
    </w:lvl>
    <w:lvl w:ilvl="3" w:tplc="CF580248">
      <w:numFmt w:val="bullet"/>
      <w:lvlText w:val="•"/>
      <w:lvlJc w:val="left"/>
      <w:pPr>
        <w:ind w:left="4392" w:hanging="165"/>
      </w:pPr>
      <w:rPr>
        <w:rFonts w:hint="default"/>
        <w:lang w:val="pt-PT" w:eastAsia="en-US" w:bidi="ar-SA"/>
      </w:rPr>
    </w:lvl>
    <w:lvl w:ilvl="4" w:tplc="C8D29DD4">
      <w:numFmt w:val="bullet"/>
      <w:lvlText w:val="•"/>
      <w:lvlJc w:val="left"/>
      <w:pPr>
        <w:ind w:left="5388" w:hanging="165"/>
      </w:pPr>
      <w:rPr>
        <w:rFonts w:hint="default"/>
        <w:lang w:val="pt-PT" w:eastAsia="en-US" w:bidi="ar-SA"/>
      </w:rPr>
    </w:lvl>
    <w:lvl w:ilvl="5" w:tplc="773A6A70">
      <w:numFmt w:val="bullet"/>
      <w:lvlText w:val="•"/>
      <w:lvlJc w:val="left"/>
      <w:pPr>
        <w:ind w:left="6384" w:hanging="165"/>
      </w:pPr>
      <w:rPr>
        <w:rFonts w:hint="default"/>
        <w:lang w:val="pt-PT" w:eastAsia="en-US" w:bidi="ar-SA"/>
      </w:rPr>
    </w:lvl>
    <w:lvl w:ilvl="6" w:tplc="AAC48DEA">
      <w:numFmt w:val="bullet"/>
      <w:lvlText w:val="•"/>
      <w:lvlJc w:val="left"/>
      <w:pPr>
        <w:ind w:left="7380" w:hanging="165"/>
      </w:pPr>
      <w:rPr>
        <w:rFonts w:hint="default"/>
        <w:lang w:val="pt-PT" w:eastAsia="en-US" w:bidi="ar-SA"/>
      </w:rPr>
    </w:lvl>
    <w:lvl w:ilvl="7" w:tplc="B89CB2A0">
      <w:numFmt w:val="bullet"/>
      <w:lvlText w:val="•"/>
      <w:lvlJc w:val="left"/>
      <w:pPr>
        <w:ind w:left="8376" w:hanging="165"/>
      </w:pPr>
      <w:rPr>
        <w:rFonts w:hint="default"/>
        <w:lang w:val="pt-PT" w:eastAsia="en-US" w:bidi="ar-SA"/>
      </w:rPr>
    </w:lvl>
    <w:lvl w:ilvl="8" w:tplc="5228302A">
      <w:numFmt w:val="bullet"/>
      <w:lvlText w:val="•"/>
      <w:lvlJc w:val="left"/>
      <w:pPr>
        <w:ind w:left="9372" w:hanging="165"/>
      </w:pPr>
      <w:rPr>
        <w:rFonts w:hint="default"/>
        <w:lang w:val="pt-PT" w:eastAsia="en-US" w:bidi="ar-SA"/>
      </w:rPr>
    </w:lvl>
  </w:abstractNum>
  <w:abstractNum w:abstractNumId="11" w15:restartNumberingAfterBreak="0">
    <w:nsid w:val="7E17022F"/>
    <w:multiLevelType w:val="hybridMultilevel"/>
    <w:tmpl w:val="DC7AEB9E"/>
    <w:lvl w:ilvl="0" w:tplc="C3CACFE8">
      <w:start w:val="1"/>
      <w:numFmt w:val="decimal"/>
      <w:lvlText w:val="%1"/>
      <w:lvlJc w:val="left"/>
      <w:pPr>
        <w:ind w:left="145" w:hanging="2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A3EAF65C">
      <w:numFmt w:val="bullet"/>
      <w:lvlText w:val="•"/>
      <w:lvlJc w:val="left"/>
      <w:pPr>
        <w:ind w:left="1262" w:hanging="215"/>
      </w:pPr>
      <w:rPr>
        <w:rFonts w:hint="default"/>
        <w:lang w:val="pt-PT" w:eastAsia="en-US" w:bidi="ar-SA"/>
      </w:rPr>
    </w:lvl>
    <w:lvl w:ilvl="2" w:tplc="CF3236BA">
      <w:numFmt w:val="bullet"/>
      <w:lvlText w:val="•"/>
      <w:lvlJc w:val="left"/>
      <w:pPr>
        <w:ind w:left="2385" w:hanging="215"/>
      </w:pPr>
      <w:rPr>
        <w:rFonts w:hint="default"/>
        <w:lang w:val="pt-PT" w:eastAsia="en-US" w:bidi="ar-SA"/>
      </w:rPr>
    </w:lvl>
    <w:lvl w:ilvl="3" w:tplc="EAD45ED4">
      <w:numFmt w:val="bullet"/>
      <w:lvlText w:val="•"/>
      <w:lvlJc w:val="left"/>
      <w:pPr>
        <w:ind w:left="3507" w:hanging="215"/>
      </w:pPr>
      <w:rPr>
        <w:rFonts w:hint="default"/>
        <w:lang w:val="pt-PT" w:eastAsia="en-US" w:bidi="ar-SA"/>
      </w:rPr>
    </w:lvl>
    <w:lvl w:ilvl="4" w:tplc="48762FD8">
      <w:numFmt w:val="bullet"/>
      <w:lvlText w:val="•"/>
      <w:lvlJc w:val="left"/>
      <w:pPr>
        <w:ind w:left="4630" w:hanging="215"/>
      </w:pPr>
      <w:rPr>
        <w:rFonts w:hint="default"/>
        <w:lang w:val="pt-PT" w:eastAsia="en-US" w:bidi="ar-SA"/>
      </w:rPr>
    </w:lvl>
    <w:lvl w:ilvl="5" w:tplc="F1AA87E2">
      <w:numFmt w:val="bullet"/>
      <w:lvlText w:val="•"/>
      <w:lvlJc w:val="left"/>
      <w:pPr>
        <w:ind w:left="5752" w:hanging="215"/>
      </w:pPr>
      <w:rPr>
        <w:rFonts w:hint="default"/>
        <w:lang w:val="pt-PT" w:eastAsia="en-US" w:bidi="ar-SA"/>
      </w:rPr>
    </w:lvl>
    <w:lvl w:ilvl="6" w:tplc="4C20C3B0">
      <w:numFmt w:val="bullet"/>
      <w:lvlText w:val="•"/>
      <w:lvlJc w:val="left"/>
      <w:pPr>
        <w:ind w:left="6875" w:hanging="215"/>
      </w:pPr>
      <w:rPr>
        <w:rFonts w:hint="default"/>
        <w:lang w:val="pt-PT" w:eastAsia="en-US" w:bidi="ar-SA"/>
      </w:rPr>
    </w:lvl>
    <w:lvl w:ilvl="7" w:tplc="A9522000">
      <w:numFmt w:val="bullet"/>
      <w:lvlText w:val="•"/>
      <w:lvlJc w:val="left"/>
      <w:pPr>
        <w:ind w:left="7997" w:hanging="215"/>
      </w:pPr>
      <w:rPr>
        <w:rFonts w:hint="default"/>
        <w:lang w:val="pt-PT" w:eastAsia="en-US" w:bidi="ar-SA"/>
      </w:rPr>
    </w:lvl>
    <w:lvl w:ilvl="8" w:tplc="0FE4EB7E">
      <w:numFmt w:val="bullet"/>
      <w:lvlText w:val="•"/>
      <w:lvlJc w:val="left"/>
      <w:pPr>
        <w:ind w:left="9120" w:hanging="215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E6"/>
    <w:rsid w:val="00002829"/>
    <w:rsid w:val="00015034"/>
    <w:rsid w:val="00040A34"/>
    <w:rsid w:val="00055D09"/>
    <w:rsid w:val="00061DC2"/>
    <w:rsid w:val="00074D6E"/>
    <w:rsid w:val="000857B0"/>
    <w:rsid w:val="000B3AD1"/>
    <w:rsid w:val="000C2DBA"/>
    <w:rsid w:val="00101EBB"/>
    <w:rsid w:val="00102DB7"/>
    <w:rsid w:val="00111560"/>
    <w:rsid w:val="0011533A"/>
    <w:rsid w:val="001305AD"/>
    <w:rsid w:val="001527D0"/>
    <w:rsid w:val="00193281"/>
    <w:rsid w:val="001A4F63"/>
    <w:rsid w:val="001A7F39"/>
    <w:rsid w:val="001B6252"/>
    <w:rsid w:val="001E77F1"/>
    <w:rsid w:val="0020037B"/>
    <w:rsid w:val="002066A9"/>
    <w:rsid w:val="002177F9"/>
    <w:rsid w:val="0022261E"/>
    <w:rsid w:val="002231C2"/>
    <w:rsid w:val="0024179A"/>
    <w:rsid w:val="00271834"/>
    <w:rsid w:val="0027555A"/>
    <w:rsid w:val="002820D7"/>
    <w:rsid w:val="00296D0B"/>
    <w:rsid w:val="002A49A2"/>
    <w:rsid w:val="002A5612"/>
    <w:rsid w:val="002C40AE"/>
    <w:rsid w:val="002D3332"/>
    <w:rsid w:val="002E3EF8"/>
    <w:rsid w:val="002E5D4B"/>
    <w:rsid w:val="002F4115"/>
    <w:rsid w:val="00307857"/>
    <w:rsid w:val="00361254"/>
    <w:rsid w:val="0037672C"/>
    <w:rsid w:val="00412D56"/>
    <w:rsid w:val="00432282"/>
    <w:rsid w:val="00440633"/>
    <w:rsid w:val="0045061A"/>
    <w:rsid w:val="00464680"/>
    <w:rsid w:val="00472EA1"/>
    <w:rsid w:val="00492AC2"/>
    <w:rsid w:val="00493128"/>
    <w:rsid w:val="004A0ECF"/>
    <w:rsid w:val="004B1CB5"/>
    <w:rsid w:val="004D6070"/>
    <w:rsid w:val="004D6BBA"/>
    <w:rsid w:val="004E330E"/>
    <w:rsid w:val="004E7997"/>
    <w:rsid w:val="00501840"/>
    <w:rsid w:val="005517E8"/>
    <w:rsid w:val="00556E3D"/>
    <w:rsid w:val="00585021"/>
    <w:rsid w:val="005C41B3"/>
    <w:rsid w:val="005C5B3E"/>
    <w:rsid w:val="005E1384"/>
    <w:rsid w:val="005E393C"/>
    <w:rsid w:val="00602CBB"/>
    <w:rsid w:val="00616E8B"/>
    <w:rsid w:val="00622B40"/>
    <w:rsid w:val="00650A14"/>
    <w:rsid w:val="00662154"/>
    <w:rsid w:val="006A2707"/>
    <w:rsid w:val="006B10E4"/>
    <w:rsid w:val="006E4CB0"/>
    <w:rsid w:val="0074056D"/>
    <w:rsid w:val="007530C8"/>
    <w:rsid w:val="00780632"/>
    <w:rsid w:val="007D383B"/>
    <w:rsid w:val="007E1BE6"/>
    <w:rsid w:val="007F478B"/>
    <w:rsid w:val="00806E43"/>
    <w:rsid w:val="00814BFF"/>
    <w:rsid w:val="008717C8"/>
    <w:rsid w:val="00886DF2"/>
    <w:rsid w:val="008A3BC1"/>
    <w:rsid w:val="008B2C77"/>
    <w:rsid w:val="008D504A"/>
    <w:rsid w:val="008E24F9"/>
    <w:rsid w:val="008E5625"/>
    <w:rsid w:val="0092483A"/>
    <w:rsid w:val="00930028"/>
    <w:rsid w:val="00937899"/>
    <w:rsid w:val="00945161"/>
    <w:rsid w:val="009673F5"/>
    <w:rsid w:val="00984999"/>
    <w:rsid w:val="009A17C9"/>
    <w:rsid w:val="009A6D87"/>
    <w:rsid w:val="009B1188"/>
    <w:rsid w:val="009C1752"/>
    <w:rsid w:val="009C52CE"/>
    <w:rsid w:val="00A16599"/>
    <w:rsid w:val="00A50139"/>
    <w:rsid w:val="00A5323F"/>
    <w:rsid w:val="00A7458C"/>
    <w:rsid w:val="00A74852"/>
    <w:rsid w:val="00A76104"/>
    <w:rsid w:val="00A9200B"/>
    <w:rsid w:val="00AB021A"/>
    <w:rsid w:val="00AB6D1D"/>
    <w:rsid w:val="00AE4EE5"/>
    <w:rsid w:val="00B02815"/>
    <w:rsid w:val="00B06D80"/>
    <w:rsid w:val="00B31E1D"/>
    <w:rsid w:val="00B36763"/>
    <w:rsid w:val="00B53CFE"/>
    <w:rsid w:val="00B726B7"/>
    <w:rsid w:val="00BB0446"/>
    <w:rsid w:val="00BB1903"/>
    <w:rsid w:val="00BB48A4"/>
    <w:rsid w:val="00BB73BC"/>
    <w:rsid w:val="00BD0731"/>
    <w:rsid w:val="00BD3CBD"/>
    <w:rsid w:val="00BE11AF"/>
    <w:rsid w:val="00BE1E8C"/>
    <w:rsid w:val="00BE369F"/>
    <w:rsid w:val="00BE59BD"/>
    <w:rsid w:val="00C90E9B"/>
    <w:rsid w:val="00C916B1"/>
    <w:rsid w:val="00C9637B"/>
    <w:rsid w:val="00CD6F9E"/>
    <w:rsid w:val="00CE2418"/>
    <w:rsid w:val="00CF0088"/>
    <w:rsid w:val="00CF120E"/>
    <w:rsid w:val="00CF1818"/>
    <w:rsid w:val="00D4191D"/>
    <w:rsid w:val="00D42836"/>
    <w:rsid w:val="00D47517"/>
    <w:rsid w:val="00D76DA0"/>
    <w:rsid w:val="00D97745"/>
    <w:rsid w:val="00DA0FE5"/>
    <w:rsid w:val="00DC7E5B"/>
    <w:rsid w:val="00E006F3"/>
    <w:rsid w:val="00E22A1E"/>
    <w:rsid w:val="00E4186B"/>
    <w:rsid w:val="00E50642"/>
    <w:rsid w:val="00E672AF"/>
    <w:rsid w:val="00EB365A"/>
    <w:rsid w:val="00F02723"/>
    <w:rsid w:val="00F2137A"/>
    <w:rsid w:val="00F44510"/>
    <w:rsid w:val="00F751CF"/>
    <w:rsid w:val="00F81744"/>
    <w:rsid w:val="00F9416A"/>
    <w:rsid w:val="00F972D5"/>
    <w:rsid w:val="00FC1A48"/>
    <w:rsid w:val="00FD3A7C"/>
    <w:rsid w:val="00FD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ACDCDDE5-0334-439C-8113-062BCBA4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93128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rsid w:val="00493128"/>
    <w:pPr>
      <w:ind w:left="285" w:right="1485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31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93128"/>
    <w:pPr>
      <w:ind w:left="145" w:firstLine="850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493128"/>
    <w:pPr>
      <w:spacing w:before="10"/>
      <w:ind w:left="1355" w:hanging="361"/>
    </w:pPr>
  </w:style>
  <w:style w:type="paragraph" w:customStyle="1" w:styleId="TableParagraph">
    <w:name w:val="Table Paragraph"/>
    <w:basedOn w:val="Normal"/>
    <w:uiPriority w:val="1"/>
    <w:qFormat/>
    <w:rsid w:val="00493128"/>
  </w:style>
  <w:style w:type="paragraph" w:styleId="Cabealho">
    <w:name w:val="header"/>
    <w:basedOn w:val="Normal"/>
    <w:link w:val="Cabealho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7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7D0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AB6D1D"/>
    <w:pPr>
      <w:widowControl/>
      <w:autoSpaceDE/>
      <w:autoSpaceDN/>
    </w:pPr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62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6252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BE1E8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BE1E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8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5.png"/><Relationship Id="rId7" Type="http://schemas.openxmlformats.org/officeDocument/2006/relationships/image" Target="media/image8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image" Target="media/image6.jpe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4F58F-7B73-419D-A8ED-671A8140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Gab. Raniere</dc:creator>
  <cp:lastModifiedBy>Conta da Microsoft</cp:lastModifiedBy>
  <cp:revision>2</cp:revision>
  <cp:lastPrinted>2023-05-31T14:08:00Z</cp:lastPrinted>
  <dcterms:created xsi:type="dcterms:W3CDTF">2023-08-15T20:28:00Z</dcterms:created>
  <dcterms:modified xsi:type="dcterms:W3CDTF">2023-08-15T20:28:00Z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2022-08-25T00:00:00Z</vt:filetime>
  </property>
</Properties>
</file>