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532" w14:textId="77777777" w:rsidR="00DC4DC0" w:rsidRPr="00DC4DC0" w:rsidRDefault="00DC4DC0" w:rsidP="00A56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2CDE2393" w:rsidR="00DC4DC0" w:rsidRPr="00DC4DC0" w:rsidRDefault="000D1F7F" w:rsidP="00A56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Projeto de lei </w:t>
      </w:r>
      <w:r w:rsidR="00072395">
        <w:rPr>
          <w:rFonts w:ascii="Times New Roman" w:hAnsi="Times New Roman" w:cs="Times New Roman"/>
          <w:sz w:val="24"/>
        </w:rPr>
        <w:t>589</w:t>
      </w:r>
      <w:r w:rsidR="00334857">
        <w:rPr>
          <w:rFonts w:ascii="Times New Roman" w:hAnsi="Times New Roman" w:cs="Times New Roman"/>
          <w:sz w:val="24"/>
        </w:rPr>
        <w:t>/</w:t>
      </w:r>
      <w:r w:rsidR="006A5D74"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2C37A8">
        <w:rPr>
          <w:rFonts w:ascii="Times New Roman" w:hAnsi="Times New Roman" w:cs="Times New Roman"/>
          <w:sz w:val="24"/>
        </w:rPr>
        <w:t>3</w:t>
      </w:r>
    </w:p>
    <w:p w14:paraId="7418BF48" w14:textId="75F8B476" w:rsidR="00DC4DC0" w:rsidRPr="00DC4DC0" w:rsidRDefault="00DC4DC0" w:rsidP="00A56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Interessad</w:t>
      </w:r>
      <w:r w:rsidR="00072395">
        <w:rPr>
          <w:rFonts w:ascii="Times New Roman" w:hAnsi="Times New Roman" w:cs="Times New Roman"/>
          <w:sz w:val="24"/>
        </w:rPr>
        <w:t>a:</w:t>
      </w:r>
      <w:r w:rsidR="000D1F7F">
        <w:rPr>
          <w:rFonts w:ascii="Segoe UI" w:hAnsi="Segoe UI" w:cs="Segoe UI"/>
          <w:color w:val="212529"/>
        </w:rPr>
        <w:t> </w:t>
      </w:r>
      <w:r w:rsidR="00072395">
        <w:rPr>
          <w:rFonts w:ascii="Segoe UI" w:hAnsi="Segoe UI" w:cs="Segoe UI"/>
          <w:color w:val="212529"/>
        </w:rPr>
        <w:t>Margarete Régia</w:t>
      </w:r>
    </w:p>
    <w:p w14:paraId="2CF4F707" w14:textId="77777777" w:rsidR="00685B14" w:rsidRDefault="00685B14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4941D8D" w14:textId="61664F16" w:rsidR="00DC4DC0" w:rsidRDefault="00DC4DC0" w:rsidP="004E7D8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678A344F" w14:textId="301D6861" w:rsidR="00A34922" w:rsidRDefault="00DC4DC0" w:rsidP="004E7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072395">
        <w:rPr>
          <w:rFonts w:ascii="Times New Roman" w:hAnsi="Times New Roman" w:cs="Times New Roman"/>
          <w:sz w:val="24"/>
        </w:rPr>
        <w:t>589</w:t>
      </w:r>
      <w:r w:rsidR="00383C21">
        <w:rPr>
          <w:rFonts w:ascii="Times New Roman" w:hAnsi="Times New Roman" w:cs="Times New Roman"/>
          <w:sz w:val="24"/>
        </w:rPr>
        <w:t>/</w:t>
      </w:r>
      <w:r w:rsidR="00906CD6">
        <w:rPr>
          <w:rFonts w:ascii="Times New Roman" w:hAnsi="Times New Roman" w:cs="Times New Roman"/>
          <w:sz w:val="24"/>
        </w:rPr>
        <w:t>202</w:t>
      </w:r>
      <w:r w:rsidR="002C37A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383C21">
        <w:rPr>
          <w:rFonts w:ascii="Times New Roman" w:hAnsi="Times New Roman" w:cs="Times New Roman"/>
          <w:sz w:val="24"/>
        </w:rPr>
        <w:t>Vereador</w:t>
      </w:r>
      <w:r w:rsidR="00072395">
        <w:rPr>
          <w:rFonts w:ascii="Times New Roman" w:hAnsi="Times New Roman" w:cs="Times New Roman"/>
          <w:sz w:val="24"/>
        </w:rPr>
        <w:t>a:</w:t>
      </w:r>
      <w:r w:rsidR="000D1F7F" w:rsidRPr="00404DB2">
        <w:rPr>
          <w:rFonts w:ascii="Times New Roman" w:hAnsi="Times New Roman" w:cs="Times New Roman"/>
          <w:sz w:val="24"/>
        </w:rPr>
        <w:t> </w:t>
      </w:r>
      <w:r w:rsidR="00072395">
        <w:rPr>
          <w:rFonts w:ascii="Times New Roman" w:hAnsi="Times New Roman" w:cs="Times New Roman"/>
          <w:sz w:val="24"/>
        </w:rPr>
        <w:t>Margarete Régia</w:t>
      </w:r>
      <w:r w:rsidR="000D1F7F" w:rsidRPr="00404DB2">
        <w:rPr>
          <w:rFonts w:ascii="Times New Roman" w:hAnsi="Times New Roman" w:cs="Times New Roman"/>
          <w:sz w:val="24"/>
        </w:rPr>
        <w:t xml:space="preserve"> </w:t>
      </w:r>
      <w:r w:rsidR="00EB59D4">
        <w:rPr>
          <w:rFonts w:ascii="Times New Roman" w:hAnsi="Times New Roman" w:cs="Times New Roman"/>
          <w:sz w:val="24"/>
        </w:rPr>
        <w:t>que</w:t>
      </w:r>
      <w:r w:rsidR="00966C38">
        <w:rPr>
          <w:rFonts w:ascii="Times New Roman" w:hAnsi="Times New Roman" w:cs="Times New Roman"/>
          <w:sz w:val="24"/>
        </w:rPr>
        <w:t xml:space="preserve"> </w:t>
      </w:r>
      <w:r w:rsidR="00404DB2" w:rsidRPr="00FD27F3">
        <w:rPr>
          <w:rFonts w:ascii="Times New Roman" w:hAnsi="Times New Roman" w:cs="Times New Roman"/>
          <w:sz w:val="24"/>
          <w:szCs w:val="24"/>
        </w:rPr>
        <w:t>“</w:t>
      </w:r>
      <w:r w:rsidR="00072395" w:rsidRPr="00072395">
        <w:rPr>
          <w:rFonts w:ascii="Times New Roman" w:hAnsi="Times New Roman" w:cs="Times New Roman"/>
          <w:sz w:val="24"/>
          <w:szCs w:val="24"/>
        </w:rPr>
        <w:t>Cria no Município de Natal a Patrulha do Idoso</w:t>
      </w:r>
      <w:r w:rsidR="00072395">
        <w:t>”</w:t>
      </w:r>
      <w:r w:rsidR="00404DB2" w:rsidRPr="00FD27F3">
        <w:rPr>
          <w:rFonts w:ascii="Times New Roman" w:hAnsi="Times New Roman" w:cs="Times New Roman"/>
          <w:sz w:val="24"/>
          <w:szCs w:val="24"/>
        </w:rPr>
        <w:t>.</w:t>
      </w:r>
    </w:p>
    <w:p w14:paraId="1B1082EE" w14:textId="77777777" w:rsidR="00072395" w:rsidRPr="00FD27F3" w:rsidRDefault="00072395" w:rsidP="004E7D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</w:p>
    <w:p w14:paraId="79820745" w14:textId="4AC7A177" w:rsidR="00DC4DC0" w:rsidRDefault="00DC4DC0" w:rsidP="004E7D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Os autos vieram a esta comissão, para análise dos aspectos constitucionais e legais, regimentais, e etc.</w:t>
      </w:r>
      <w:r w:rsidR="0016039F">
        <w:rPr>
          <w:rFonts w:ascii="Times New Roman" w:hAnsi="Times New Roman" w:cs="Times New Roman"/>
          <w:sz w:val="24"/>
        </w:rPr>
        <w:t xml:space="preserve"> </w:t>
      </w:r>
    </w:p>
    <w:p w14:paraId="4B4A60EF" w14:textId="77777777" w:rsidR="00FD27F3" w:rsidRDefault="00FD27F3" w:rsidP="004E7D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C5DDED3" w14:textId="6B606EBC" w:rsidR="00DC4DC0" w:rsidRDefault="00DC4DC0" w:rsidP="004E7D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5C4F822D" w14:textId="77777777" w:rsidR="00FD27F3" w:rsidRDefault="00FD27F3" w:rsidP="004E7D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40D6F1B" w14:textId="7667D3B2" w:rsidR="00B95DA5" w:rsidRDefault="006A5D74" w:rsidP="004E7D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 xml:space="preserve">a Procuradoria Municipal, o presente </w:t>
      </w:r>
      <w:r w:rsidR="00AC6FF8">
        <w:rPr>
          <w:rFonts w:ascii="Times New Roman" w:hAnsi="Times New Roman" w:cs="Times New Roman"/>
          <w:sz w:val="24"/>
        </w:rPr>
        <w:t>projeto de lei foi encaminhado a</w:t>
      </w:r>
      <w:r w:rsidR="00B95DA5">
        <w:rPr>
          <w:rFonts w:ascii="Times New Roman" w:hAnsi="Times New Roman" w:cs="Times New Roman"/>
          <w:sz w:val="24"/>
        </w:rPr>
        <w:t xml:space="preserve">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01ECA1E3" w14:textId="05E8EDB0" w:rsidR="004E7D82" w:rsidRDefault="008B3815" w:rsidP="004E7D8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  <w:r w:rsidR="004E7D82">
        <w:rPr>
          <w:rFonts w:ascii="Times New Roman" w:hAnsi="Times New Roman" w:cs="Times New Roman"/>
          <w:sz w:val="24"/>
        </w:rPr>
        <w:t xml:space="preserve"> </w:t>
      </w:r>
      <w:r w:rsidR="004E7D82">
        <w:rPr>
          <w:rFonts w:ascii="Times New Roman" w:hAnsi="Times New Roman" w:cs="Times New Roman"/>
          <w:sz w:val="24"/>
        </w:rPr>
        <w:t>No mais o presente projeto de Lei, não traz nenhum tipo de ônus ao nosso município</w:t>
      </w:r>
      <w:r w:rsidR="004E7D82">
        <w:rPr>
          <w:rFonts w:ascii="Times New Roman" w:hAnsi="Times New Roman" w:cs="Times New Roman"/>
          <w:sz w:val="24"/>
        </w:rPr>
        <w:t>.</w:t>
      </w:r>
    </w:p>
    <w:p w14:paraId="35A4F188" w14:textId="77777777" w:rsidR="004E7D82" w:rsidRDefault="004E7D82" w:rsidP="004E7D8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55C32CB" w14:textId="77777777" w:rsidR="004E7D82" w:rsidRPr="008F4C15" w:rsidRDefault="004E7D82" w:rsidP="004E7D8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No tocante ao que dispõe o projeto em questão, entendemos que o presente projeto de Lei, é muito pertinente,</w:t>
      </w:r>
      <w:r>
        <w:rPr>
          <w:rFonts w:ascii="Times New Roman" w:hAnsi="Times New Roman" w:cs="Times New Roman"/>
          <w:sz w:val="24"/>
        </w:rPr>
        <w:t xml:space="preserve"> pois trata da prevenção e combate à violência física, psicológica </w:t>
      </w:r>
      <w:r w:rsidRPr="004E7D82">
        <w:rPr>
          <w:rFonts w:ascii="Times New Roman" w:hAnsi="Times New Roman" w:cs="Times New Roman"/>
          <w:sz w:val="24"/>
          <w:szCs w:val="24"/>
        </w:rPr>
        <w:t xml:space="preserve">, moral e patrimonial contra as pessoas idosas, </w:t>
      </w:r>
      <w:r>
        <w:rPr>
          <w:rFonts w:ascii="Times New Roman" w:hAnsi="Times New Roman" w:cs="Times New Roman"/>
          <w:sz w:val="24"/>
          <w:szCs w:val="24"/>
        </w:rPr>
        <w:t>quanto também ao monitoramento de cumprimentos de normas, quanto a</w:t>
      </w:r>
      <w:r w:rsidRPr="004E7D82">
        <w:rPr>
          <w:rFonts w:ascii="Times New Roman" w:hAnsi="Times New Roman" w:cs="Times New Roman"/>
          <w:sz w:val="24"/>
          <w:szCs w:val="24"/>
        </w:rPr>
        <w:t xml:space="preserve"> promoção e capacitação dos agentes públicos diretamente envolvidos para o correto e eficaz atendimento às pessoas idosas vítimas de violência doméstica e familiar, visando um atendimento humanizado e qualificado</w:t>
      </w:r>
      <w:r>
        <w:rPr>
          <w:rFonts w:ascii="Times New Roman" w:hAnsi="Times New Roman" w:cs="Times New Roman"/>
          <w:sz w:val="24"/>
          <w:szCs w:val="24"/>
        </w:rPr>
        <w:t xml:space="preserve"> as vítimas. </w:t>
      </w:r>
      <w:r>
        <w:rPr>
          <w:rFonts w:ascii="Times New Roman" w:hAnsi="Times New Roman" w:cs="Times New Roman"/>
          <w:sz w:val="24"/>
        </w:rPr>
        <w:t>No mais o presente projeto de Lei, não traz nenhum tipo de ônus ao nosso município.</w:t>
      </w:r>
    </w:p>
    <w:p w14:paraId="15A429BB" w14:textId="6D157C78" w:rsidR="004E7D82" w:rsidRPr="004E7D82" w:rsidRDefault="004E7D82" w:rsidP="004E7D8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C4615" w14:textId="6E0B444C" w:rsidR="008B3815" w:rsidRDefault="008B3815" w:rsidP="004E7D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358E2C5" w14:textId="637B95FD" w:rsidR="00685B14" w:rsidRDefault="0016039F" w:rsidP="004E7D8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685B14" w:rsidRPr="00FD2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B3974" w14:textId="77777777" w:rsidR="00FD27F3" w:rsidRPr="00FD27F3" w:rsidRDefault="00FD27F3" w:rsidP="004E7D8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C702C" w14:textId="3C661B3B" w:rsidR="00685B14" w:rsidRDefault="00685B14" w:rsidP="004E7D8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45CF1F0D" w14:textId="77777777" w:rsidR="00A560F6" w:rsidRDefault="00A560F6" w:rsidP="004E7D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98B1EDF" w14:textId="77777777" w:rsidR="004E7D82" w:rsidRDefault="004E7D82" w:rsidP="004E7D82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</w:rPr>
      </w:pPr>
    </w:p>
    <w:p w14:paraId="5AB681D6" w14:textId="07A1140E" w:rsidR="00395E54" w:rsidRDefault="00CD7F8D" w:rsidP="004E7D82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FD27F3">
        <w:rPr>
          <w:rFonts w:ascii="Times New Roman" w:hAnsi="Times New Roman" w:cs="Times New Roman"/>
          <w:sz w:val="24"/>
        </w:rPr>
        <w:t xml:space="preserve">26 de </w:t>
      </w:r>
      <w:proofErr w:type="gramStart"/>
      <w:r w:rsidR="00FD27F3">
        <w:rPr>
          <w:rFonts w:ascii="Times New Roman" w:hAnsi="Times New Roman" w:cs="Times New Roman"/>
          <w:sz w:val="24"/>
        </w:rPr>
        <w:t>Dezembro</w:t>
      </w:r>
      <w:proofErr w:type="gramEnd"/>
      <w:r w:rsidR="00395E54">
        <w:rPr>
          <w:rFonts w:ascii="Times New Roman" w:hAnsi="Times New Roman" w:cs="Times New Roman"/>
          <w:sz w:val="24"/>
        </w:rPr>
        <w:t xml:space="preserve">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3137DF0E" w14:textId="77777777" w:rsidR="004E7D82" w:rsidRDefault="004E7D82" w:rsidP="004E7D8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74259F08" w14:textId="792C3D48" w:rsidR="00DC3B56" w:rsidRDefault="00DC3B56" w:rsidP="004E7D8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14:paraId="6252EC24" w14:textId="77777777" w:rsidR="00DC4DC0" w:rsidRPr="00DC4DC0" w:rsidRDefault="00DC3B56" w:rsidP="004E7D8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0"/>
    <w:rsid w:val="0000415E"/>
    <w:rsid w:val="000515F6"/>
    <w:rsid w:val="00053EEA"/>
    <w:rsid w:val="00072395"/>
    <w:rsid w:val="000B0390"/>
    <w:rsid w:val="000D1F7F"/>
    <w:rsid w:val="000D6B0D"/>
    <w:rsid w:val="000D6E08"/>
    <w:rsid w:val="00104759"/>
    <w:rsid w:val="00111F18"/>
    <w:rsid w:val="00157682"/>
    <w:rsid w:val="0016039F"/>
    <w:rsid w:val="00186627"/>
    <w:rsid w:val="001D65F9"/>
    <w:rsid w:val="00226DE0"/>
    <w:rsid w:val="002348BF"/>
    <w:rsid w:val="00242E40"/>
    <w:rsid w:val="00254766"/>
    <w:rsid w:val="00275939"/>
    <w:rsid w:val="002B32D0"/>
    <w:rsid w:val="002C2950"/>
    <w:rsid w:val="002C37A8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A20F9"/>
    <w:rsid w:val="00404DB2"/>
    <w:rsid w:val="00413BCE"/>
    <w:rsid w:val="00420CE5"/>
    <w:rsid w:val="004A1993"/>
    <w:rsid w:val="004E7D82"/>
    <w:rsid w:val="005044DE"/>
    <w:rsid w:val="00555891"/>
    <w:rsid w:val="0061607D"/>
    <w:rsid w:val="006503F0"/>
    <w:rsid w:val="00685B14"/>
    <w:rsid w:val="006942C1"/>
    <w:rsid w:val="00694A01"/>
    <w:rsid w:val="00695520"/>
    <w:rsid w:val="006A5D74"/>
    <w:rsid w:val="007500D0"/>
    <w:rsid w:val="007771BE"/>
    <w:rsid w:val="007B2975"/>
    <w:rsid w:val="008057AF"/>
    <w:rsid w:val="00821EFD"/>
    <w:rsid w:val="00822A1B"/>
    <w:rsid w:val="008B3815"/>
    <w:rsid w:val="008F1DB5"/>
    <w:rsid w:val="008F4C15"/>
    <w:rsid w:val="00906CD6"/>
    <w:rsid w:val="00933C15"/>
    <w:rsid w:val="00961A28"/>
    <w:rsid w:val="00962DA7"/>
    <w:rsid w:val="00966C38"/>
    <w:rsid w:val="009F7753"/>
    <w:rsid w:val="00A224A0"/>
    <w:rsid w:val="00A23598"/>
    <w:rsid w:val="00A34922"/>
    <w:rsid w:val="00A476B9"/>
    <w:rsid w:val="00A560F6"/>
    <w:rsid w:val="00A67CA5"/>
    <w:rsid w:val="00AC6FF8"/>
    <w:rsid w:val="00AE7375"/>
    <w:rsid w:val="00B46D8B"/>
    <w:rsid w:val="00B47C34"/>
    <w:rsid w:val="00B77252"/>
    <w:rsid w:val="00B95B87"/>
    <w:rsid w:val="00B95DA5"/>
    <w:rsid w:val="00B97FDC"/>
    <w:rsid w:val="00BF17F6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28AD"/>
    <w:rsid w:val="00F13690"/>
    <w:rsid w:val="00F30F47"/>
    <w:rsid w:val="00F37491"/>
    <w:rsid w:val="00F820AB"/>
    <w:rsid w:val="00FC1D0E"/>
    <w:rsid w:val="00F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1E7-3EF1-40D5-8087-5A1E223C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 Diane</cp:lastModifiedBy>
  <cp:revision>4</cp:revision>
  <cp:lastPrinted>2023-12-26T19:33:00Z</cp:lastPrinted>
  <dcterms:created xsi:type="dcterms:W3CDTF">2023-12-27T00:44:00Z</dcterms:created>
  <dcterms:modified xsi:type="dcterms:W3CDTF">2023-12-27T01:03:00Z</dcterms:modified>
</cp:coreProperties>
</file>