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57DD" w14:textId="77777777" w:rsidR="006C6378" w:rsidRPr="0014779D" w:rsidRDefault="006C6378" w:rsidP="006156ED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14779D">
        <w:rPr>
          <w:rFonts w:ascii="Calibri Light" w:hAnsi="Calibri Light" w:cs="Calibri Light"/>
          <w:sz w:val="24"/>
          <w:szCs w:val="24"/>
        </w:rPr>
        <w:t>PROJETO DE LEI Nº ________</w:t>
      </w:r>
    </w:p>
    <w:p w14:paraId="7B3A7872" w14:textId="77777777" w:rsidR="00083AF2" w:rsidRPr="0014779D" w:rsidRDefault="006C6378" w:rsidP="006156ED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14779D">
        <w:rPr>
          <w:rFonts w:ascii="Calibri Light" w:hAnsi="Calibri Light" w:cs="Calibri Light"/>
          <w:sz w:val="24"/>
          <w:szCs w:val="24"/>
        </w:rPr>
        <w:t>(Do Vereador Hermes Câmara)</w:t>
      </w:r>
    </w:p>
    <w:p w14:paraId="0D2BB257" w14:textId="77777777" w:rsidR="003D067F" w:rsidRPr="0014779D" w:rsidRDefault="003D067F" w:rsidP="006156ED">
      <w:pPr>
        <w:autoSpaceDE w:val="0"/>
        <w:autoSpaceDN w:val="0"/>
        <w:adjustRightInd w:val="0"/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31861FDC" w14:textId="1F0F4BCD" w:rsidR="001E2D67" w:rsidRPr="00193785" w:rsidRDefault="001E2D67" w:rsidP="00193785">
      <w:pPr>
        <w:spacing w:after="111" w:line="306" w:lineRule="auto"/>
        <w:ind w:left="4276" w:right="3"/>
        <w:jc w:val="both"/>
        <w:rPr>
          <w:rFonts w:ascii="Calibri Light" w:hAnsi="Calibri Light" w:cs="Calibri Light"/>
          <w:bCs/>
          <w:sz w:val="24"/>
          <w:szCs w:val="24"/>
        </w:rPr>
      </w:pPr>
      <w:r w:rsidRPr="00193785">
        <w:rPr>
          <w:rFonts w:ascii="Calibri Light" w:eastAsia="Times New Roman" w:hAnsi="Calibri Light" w:cs="Calibri Light"/>
          <w:bCs/>
          <w:i/>
          <w:sz w:val="24"/>
          <w:szCs w:val="24"/>
        </w:rPr>
        <w:t xml:space="preserve">Dispõe sobre a criação do Canil da Guarda </w:t>
      </w:r>
      <w:r w:rsidRPr="00193785">
        <w:rPr>
          <w:rFonts w:ascii="Calibri Light" w:eastAsia="Times New Roman" w:hAnsi="Calibri Light" w:cs="Calibri Light"/>
          <w:bCs/>
          <w:i/>
          <w:sz w:val="24"/>
          <w:szCs w:val="24"/>
        </w:rPr>
        <w:tab/>
        <w:t>Civil</w:t>
      </w:r>
      <w:r w:rsidR="00193785">
        <w:rPr>
          <w:rFonts w:ascii="Calibri Light" w:eastAsia="Times New Roman" w:hAnsi="Calibri Light" w:cs="Calibri Light"/>
          <w:bCs/>
          <w:i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bCs/>
          <w:i/>
          <w:sz w:val="24"/>
          <w:szCs w:val="24"/>
        </w:rPr>
        <w:t xml:space="preserve">- </w:t>
      </w:r>
      <w:r w:rsidRPr="00193785">
        <w:rPr>
          <w:rFonts w:ascii="Calibri Light" w:eastAsia="Times New Roman" w:hAnsi="Calibri Light" w:cs="Calibri Light"/>
          <w:bCs/>
          <w:sz w:val="24"/>
          <w:szCs w:val="24"/>
        </w:rPr>
        <w:t>Grupamento de Operações com Cães - “G.O.C.”</w:t>
      </w:r>
      <w:r w:rsidR="00193785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bCs/>
          <w:i/>
          <w:sz w:val="24"/>
          <w:szCs w:val="24"/>
        </w:rPr>
        <w:t xml:space="preserve">do Município de </w:t>
      </w:r>
      <w:r w:rsidR="00193785">
        <w:rPr>
          <w:rFonts w:ascii="Calibri Light" w:eastAsia="Times New Roman" w:hAnsi="Calibri Light" w:cs="Calibri Light"/>
          <w:bCs/>
          <w:i/>
          <w:sz w:val="24"/>
          <w:szCs w:val="24"/>
        </w:rPr>
        <w:t>Natal</w:t>
      </w:r>
      <w:r w:rsidRPr="00193785">
        <w:rPr>
          <w:rFonts w:ascii="Calibri Light" w:eastAsia="Times New Roman" w:hAnsi="Calibri Light" w:cs="Calibri Light"/>
          <w:bCs/>
          <w:i/>
          <w:sz w:val="24"/>
          <w:szCs w:val="24"/>
        </w:rPr>
        <w:t xml:space="preserve"> e dá outras providências.”</w:t>
      </w:r>
      <w:r w:rsidRPr="00193785">
        <w:rPr>
          <w:rFonts w:ascii="Calibri Light" w:eastAsia="Times New Roman" w:hAnsi="Calibri Light" w:cs="Calibri Light"/>
          <w:bCs/>
          <w:color w:val="00000A"/>
          <w:sz w:val="24"/>
          <w:szCs w:val="24"/>
        </w:rPr>
        <w:t xml:space="preserve"> </w:t>
      </w:r>
    </w:p>
    <w:p w14:paraId="10923EA7" w14:textId="77777777" w:rsidR="0016346E" w:rsidRPr="00193785" w:rsidRDefault="0016346E" w:rsidP="00193785">
      <w:pPr>
        <w:tabs>
          <w:tab w:val="center" w:pos="4254"/>
          <w:tab w:val="center" w:pos="6934"/>
        </w:tabs>
        <w:spacing w:after="0" w:line="259" w:lineRule="auto"/>
        <w:jc w:val="both"/>
        <w:rPr>
          <w:rFonts w:ascii="Calibri Light" w:eastAsia="Calibri" w:hAnsi="Calibri Light" w:cs="Calibri Light"/>
          <w:i/>
          <w:sz w:val="24"/>
          <w:szCs w:val="24"/>
        </w:rPr>
      </w:pPr>
    </w:p>
    <w:p w14:paraId="514E76D5" w14:textId="77777777" w:rsidR="0016346E" w:rsidRPr="00193785" w:rsidRDefault="0016346E" w:rsidP="00193785">
      <w:pPr>
        <w:tabs>
          <w:tab w:val="center" w:pos="4254"/>
          <w:tab w:val="center" w:pos="6934"/>
        </w:tabs>
        <w:spacing w:after="0" w:line="259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539A03D" w14:textId="77777777" w:rsidR="008F3C8A" w:rsidRPr="00193785" w:rsidRDefault="00735923" w:rsidP="00193785">
      <w:pPr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hAnsi="Calibri Light" w:cs="Calibri Light"/>
          <w:b/>
          <w:sz w:val="24"/>
          <w:szCs w:val="24"/>
        </w:rPr>
        <w:t>O PREFEITO DO MUNICÍPIO DE NATAL,</w:t>
      </w:r>
      <w:r w:rsidRPr="00193785">
        <w:rPr>
          <w:rFonts w:ascii="Calibri Light" w:hAnsi="Calibri Light" w:cs="Calibri Light"/>
          <w:sz w:val="24"/>
          <w:szCs w:val="24"/>
        </w:rPr>
        <w:t xml:space="preserve"> no uso de suas atribuições legais, faço saber que a Câmara Municipal de Natal aprovou e eu sanciono a seguinte Lei:</w:t>
      </w:r>
    </w:p>
    <w:p w14:paraId="7FC49F1F" w14:textId="2FD9435F" w:rsidR="001E2D67" w:rsidRPr="00193785" w:rsidRDefault="001E2D67" w:rsidP="00193785">
      <w:pPr>
        <w:spacing w:after="180" w:line="248" w:lineRule="auto"/>
        <w:ind w:left="-5" w:hanging="10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b/>
          <w:color w:val="1F1F1F"/>
          <w:sz w:val="24"/>
          <w:szCs w:val="24"/>
        </w:rPr>
        <w:t>Art.</w:t>
      </w:r>
      <w:r w:rsidRPr="00193785">
        <w:rPr>
          <w:rFonts w:ascii="Calibri Light" w:eastAsia="Times New Roman" w:hAnsi="Calibri Light" w:cs="Calibri Light"/>
          <w:b/>
          <w:color w:val="2A2A2A"/>
          <w:sz w:val="24"/>
          <w:szCs w:val="24"/>
        </w:rPr>
        <w:t xml:space="preserve">1º -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Fica </w:t>
      </w:r>
      <w:r w:rsidRPr="00193785">
        <w:rPr>
          <w:rFonts w:ascii="Calibri Light" w:eastAsia="Times New Roman" w:hAnsi="Calibri Light" w:cs="Calibri Light"/>
          <w:color w:val="262626"/>
          <w:sz w:val="24"/>
          <w:szCs w:val="24"/>
        </w:rPr>
        <w:t xml:space="preserve">o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Poder Executivo Municipal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autorizado </w:t>
      </w:r>
      <w:r w:rsidRPr="00193785">
        <w:rPr>
          <w:rFonts w:ascii="Calibri Light" w:eastAsia="Times New Roman" w:hAnsi="Calibri Light" w:cs="Calibri Light"/>
          <w:color w:val="2F2F2F"/>
          <w:sz w:val="24"/>
          <w:szCs w:val="24"/>
        </w:rPr>
        <w:t xml:space="preserve">a </w:t>
      </w:r>
      <w:r w:rsidRPr="00193785">
        <w:rPr>
          <w:rFonts w:ascii="Calibri Light" w:eastAsia="Times New Roman" w:hAnsi="Calibri Light" w:cs="Calibri Light"/>
          <w:color w:val="2B2B2B"/>
          <w:sz w:val="24"/>
          <w:szCs w:val="24"/>
        </w:rPr>
        <w:t xml:space="preserve">criar 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 xml:space="preserve">o </w:t>
      </w:r>
      <w:r w:rsidRPr="00193785">
        <w:rPr>
          <w:rFonts w:ascii="Calibri Light" w:eastAsia="Times New Roman" w:hAnsi="Calibri Light" w:cs="Calibri Light"/>
          <w:color w:val="282828"/>
          <w:sz w:val="24"/>
          <w:szCs w:val="24"/>
        </w:rPr>
        <w:t xml:space="preserve">Canil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da </w:t>
      </w:r>
      <w:r w:rsidRPr="00193785">
        <w:rPr>
          <w:rFonts w:ascii="Calibri Light" w:eastAsia="Times New Roman" w:hAnsi="Calibri Light" w:cs="Calibri Light"/>
          <w:color w:val="262626"/>
          <w:sz w:val="24"/>
          <w:szCs w:val="24"/>
        </w:rPr>
        <w:t xml:space="preserve">Guarda Civil - </w:t>
      </w:r>
      <w:r w:rsidRPr="00193785">
        <w:rPr>
          <w:rFonts w:ascii="Calibri Light" w:eastAsia="Times New Roman" w:hAnsi="Calibri Light" w:cs="Calibri Light"/>
          <w:sz w:val="24"/>
          <w:szCs w:val="24"/>
        </w:rPr>
        <w:t>Grupamento de Operações com Cães - “G.O.C.”</w:t>
      </w:r>
      <w:r w:rsidRPr="00193785">
        <w:rPr>
          <w:rFonts w:ascii="Calibri Light" w:eastAsia="Times New Roman" w:hAnsi="Calibri Light" w:cs="Calibri Light"/>
          <w:b/>
          <w:i/>
          <w:color w:val="282828"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color w:val="282828"/>
          <w:sz w:val="24"/>
          <w:szCs w:val="24"/>
        </w:rPr>
        <w:t xml:space="preserve">do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Município </w:t>
      </w:r>
      <w:r w:rsidRPr="00193785">
        <w:rPr>
          <w:rFonts w:ascii="Calibri Light" w:eastAsia="Times New Roman" w:hAnsi="Calibri Light" w:cs="Calibri Light"/>
          <w:color w:val="1D1D1D"/>
          <w:sz w:val="24"/>
          <w:szCs w:val="24"/>
        </w:rPr>
        <w:t xml:space="preserve">de </w:t>
      </w:r>
      <w:r w:rsidR="00193785">
        <w:rPr>
          <w:rFonts w:ascii="Calibri Light" w:eastAsia="Times New Roman" w:hAnsi="Calibri Light" w:cs="Calibri Light"/>
          <w:color w:val="1D1D1D"/>
          <w:sz w:val="24"/>
          <w:szCs w:val="24"/>
        </w:rPr>
        <w:t>Natal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, diretamente </w:t>
      </w:r>
      <w:r w:rsidRPr="00193785">
        <w:rPr>
          <w:rFonts w:ascii="Calibri Light" w:eastAsia="Times New Roman" w:hAnsi="Calibri Light" w:cs="Calibri Light"/>
          <w:color w:val="0E0E0E"/>
          <w:sz w:val="24"/>
          <w:szCs w:val="24"/>
        </w:rPr>
        <w:t xml:space="preserve">subordinado </w:t>
      </w:r>
      <w:r w:rsidRPr="00193785">
        <w:rPr>
          <w:rFonts w:ascii="Calibri Light" w:eastAsia="Times New Roman" w:hAnsi="Calibri Light" w:cs="Calibri Light"/>
          <w:color w:val="0A0A0A"/>
          <w:sz w:val="24"/>
          <w:szCs w:val="24"/>
        </w:rPr>
        <w:t xml:space="preserve">a direção </w:t>
      </w:r>
      <w:r w:rsidRPr="00193785">
        <w:rPr>
          <w:rFonts w:ascii="Calibri Light" w:eastAsia="Times New Roman" w:hAnsi="Calibri Light" w:cs="Calibri Light"/>
          <w:color w:val="262626"/>
          <w:sz w:val="24"/>
          <w:szCs w:val="24"/>
        </w:rPr>
        <w:t xml:space="preserve">da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Guarda </w:t>
      </w:r>
      <w:r w:rsidRPr="00193785">
        <w:rPr>
          <w:rFonts w:ascii="Calibri Light" w:eastAsia="Times New Roman" w:hAnsi="Calibri Light" w:cs="Calibri Light"/>
          <w:color w:val="0E0E0E"/>
          <w:sz w:val="24"/>
          <w:szCs w:val="24"/>
        </w:rPr>
        <w:t>Municipal.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 </w:t>
      </w:r>
    </w:p>
    <w:p w14:paraId="35195236" w14:textId="34263D7D" w:rsidR="001E2D67" w:rsidRPr="00193785" w:rsidRDefault="001E2D67" w:rsidP="00193785">
      <w:pPr>
        <w:spacing w:after="139" w:line="285" w:lineRule="auto"/>
        <w:ind w:right="2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b/>
          <w:color w:val="262626"/>
          <w:sz w:val="24"/>
          <w:szCs w:val="24"/>
        </w:rPr>
        <w:t>Art.</w:t>
      </w:r>
      <w:r w:rsidRPr="00193785">
        <w:rPr>
          <w:rFonts w:ascii="Calibri Light" w:eastAsia="Times New Roman" w:hAnsi="Calibri Light" w:cs="Calibri Light"/>
          <w:b/>
          <w:color w:val="282828"/>
          <w:sz w:val="24"/>
          <w:szCs w:val="24"/>
        </w:rPr>
        <w:t>2º</w:t>
      </w:r>
      <w:r w:rsidRPr="00193785">
        <w:rPr>
          <w:rFonts w:ascii="Calibri Light" w:eastAsia="Times New Roman" w:hAnsi="Calibri Light" w:cs="Calibri Light"/>
          <w:b/>
          <w:color w:val="363636"/>
          <w:sz w:val="24"/>
          <w:szCs w:val="24"/>
        </w:rPr>
        <w:t>-</w:t>
      </w:r>
      <w:r w:rsidRPr="00193785">
        <w:rPr>
          <w:rFonts w:ascii="Calibri Light" w:eastAsia="Times New Roman" w:hAnsi="Calibri Light" w:cs="Calibri Light"/>
          <w:color w:val="363636"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color w:val="262626"/>
          <w:sz w:val="24"/>
          <w:szCs w:val="24"/>
        </w:rPr>
        <w:t xml:space="preserve">O </w:t>
      </w:r>
      <w:r w:rsidRPr="00193785">
        <w:rPr>
          <w:rFonts w:ascii="Calibri Light" w:eastAsia="Times New Roman" w:hAnsi="Calibri Light" w:cs="Calibri Light"/>
          <w:color w:val="2D2D2D"/>
          <w:sz w:val="24"/>
          <w:szCs w:val="24"/>
        </w:rPr>
        <w:t xml:space="preserve">Canil </w:t>
      </w:r>
      <w:r w:rsidRPr="00193785">
        <w:rPr>
          <w:rFonts w:ascii="Calibri Light" w:eastAsia="Times New Roman" w:hAnsi="Calibri Light" w:cs="Calibri Light"/>
          <w:color w:val="1D1D1D"/>
          <w:sz w:val="24"/>
          <w:szCs w:val="24"/>
        </w:rPr>
        <w:t>tem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 xml:space="preserve">po por </w:t>
      </w:r>
      <w:r w:rsidRPr="00193785">
        <w:rPr>
          <w:rFonts w:ascii="Calibri Light" w:eastAsia="Times New Roman" w:hAnsi="Calibri Light" w:cs="Calibri Light"/>
          <w:color w:val="131313"/>
          <w:sz w:val="24"/>
          <w:szCs w:val="24"/>
        </w:rPr>
        <w:t xml:space="preserve">finalidade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possibilitar </w:t>
      </w:r>
      <w:r w:rsidRPr="00193785">
        <w:rPr>
          <w:rFonts w:ascii="Calibri Light" w:eastAsia="Times New Roman" w:hAnsi="Calibri Light" w:cs="Calibri Light"/>
          <w:color w:val="2D2D2D"/>
          <w:sz w:val="24"/>
          <w:szCs w:val="24"/>
        </w:rPr>
        <w:t xml:space="preserve">a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utilização </w:t>
      </w:r>
      <w:r w:rsidRPr="00193785">
        <w:rPr>
          <w:rFonts w:ascii="Calibri Light" w:eastAsia="Times New Roman" w:hAnsi="Calibri Light" w:cs="Calibri Light"/>
          <w:color w:val="181818"/>
          <w:sz w:val="24"/>
          <w:szCs w:val="24"/>
        </w:rPr>
        <w:t xml:space="preserve">de </w:t>
      </w:r>
      <w:r w:rsidRPr="00193785">
        <w:rPr>
          <w:rFonts w:ascii="Calibri Light" w:eastAsia="Times New Roman" w:hAnsi="Calibri Light" w:cs="Calibri Light"/>
          <w:color w:val="0E0E0E"/>
          <w:sz w:val="24"/>
          <w:szCs w:val="24"/>
        </w:rPr>
        <w:t xml:space="preserve">cães </w:t>
      </w:r>
      <w:r w:rsidRPr="00193785">
        <w:rPr>
          <w:rFonts w:ascii="Calibri Light" w:eastAsia="Times New Roman" w:hAnsi="Calibri Light" w:cs="Calibri Light"/>
          <w:color w:val="0A0A0A"/>
          <w:sz w:val="24"/>
          <w:szCs w:val="24"/>
        </w:rPr>
        <w:t xml:space="preserve">adestrados 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com objetivo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de 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 xml:space="preserve">auxiliar </w:t>
      </w:r>
      <w:r w:rsidRPr="00193785">
        <w:rPr>
          <w:rFonts w:ascii="Calibri Light" w:eastAsia="Times New Roman" w:hAnsi="Calibri Light" w:cs="Calibri Light"/>
          <w:color w:val="1F1F1F"/>
          <w:sz w:val="24"/>
          <w:szCs w:val="24"/>
        </w:rPr>
        <w:t xml:space="preserve">os </w:t>
      </w:r>
      <w:r w:rsidRPr="00193785">
        <w:rPr>
          <w:rFonts w:ascii="Calibri Light" w:eastAsia="Times New Roman" w:hAnsi="Calibri Light" w:cs="Calibri Light"/>
          <w:color w:val="0C0C0C"/>
          <w:sz w:val="24"/>
          <w:szCs w:val="24"/>
        </w:rPr>
        <w:t xml:space="preserve">Guardas 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>Municipais</w:t>
      </w:r>
      <w:r w:rsid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na proteção </w:t>
      </w:r>
      <w:r w:rsidRPr="00193785">
        <w:rPr>
          <w:rFonts w:ascii="Calibri Light" w:eastAsia="Times New Roman" w:hAnsi="Calibri Light" w:cs="Calibri Light"/>
          <w:color w:val="0C0C0C"/>
          <w:sz w:val="24"/>
          <w:szCs w:val="24"/>
        </w:rPr>
        <w:t xml:space="preserve">dos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bens, 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serviços, instalações </w:t>
      </w:r>
      <w:r w:rsidRPr="00193785">
        <w:rPr>
          <w:rFonts w:ascii="Calibri Light" w:eastAsia="Times New Roman" w:hAnsi="Calibri Light" w:cs="Calibri Light"/>
          <w:color w:val="1F1F1F"/>
          <w:sz w:val="24"/>
          <w:szCs w:val="24"/>
        </w:rPr>
        <w:t xml:space="preserve">do </w:t>
      </w:r>
      <w:r w:rsidRPr="00193785">
        <w:rPr>
          <w:rFonts w:ascii="Calibri Light" w:eastAsia="Times New Roman" w:hAnsi="Calibri Light" w:cs="Calibri Light"/>
          <w:color w:val="232323"/>
          <w:sz w:val="24"/>
          <w:szCs w:val="24"/>
        </w:rPr>
        <w:t xml:space="preserve">Município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e </w:t>
      </w:r>
      <w:r w:rsidRPr="00193785">
        <w:rPr>
          <w:rFonts w:ascii="Calibri Light" w:eastAsia="Times New Roman" w:hAnsi="Calibri Light" w:cs="Calibri Light"/>
          <w:color w:val="2A2A2A"/>
          <w:sz w:val="24"/>
          <w:szCs w:val="24"/>
        </w:rPr>
        <w:t xml:space="preserve">em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outras </w:t>
      </w:r>
      <w:r w:rsidRPr="00193785">
        <w:rPr>
          <w:rFonts w:ascii="Calibri Light" w:eastAsia="Times New Roman" w:hAnsi="Calibri Light" w:cs="Calibri Light"/>
          <w:color w:val="181818"/>
          <w:sz w:val="24"/>
          <w:szCs w:val="24"/>
        </w:rPr>
        <w:t xml:space="preserve">situações </w:t>
      </w:r>
      <w:r w:rsidRPr="00193785">
        <w:rPr>
          <w:rFonts w:ascii="Calibri Light" w:eastAsia="Times New Roman" w:hAnsi="Calibri Light" w:cs="Calibri Light"/>
          <w:color w:val="0C0C0C"/>
          <w:sz w:val="24"/>
          <w:szCs w:val="24"/>
        </w:rPr>
        <w:t xml:space="preserve">relacionadas </w:t>
      </w:r>
      <w:r w:rsidRPr="00193785">
        <w:rPr>
          <w:rFonts w:ascii="Calibri Light" w:eastAsia="Times New Roman" w:hAnsi="Calibri Light" w:cs="Calibri Light"/>
          <w:color w:val="212121"/>
          <w:sz w:val="24"/>
          <w:szCs w:val="24"/>
        </w:rPr>
        <w:t xml:space="preserve">com </w:t>
      </w:r>
      <w:r w:rsidRPr="00193785">
        <w:rPr>
          <w:rFonts w:ascii="Calibri Light" w:eastAsia="Times New Roman" w:hAnsi="Calibri Light" w:cs="Calibri Light"/>
          <w:color w:val="2B2B2B"/>
          <w:sz w:val="24"/>
          <w:szCs w:val="24"/>
        </w:rPr>
        <w:t xml:space="preserve">as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atividades </w:t>
      </w:r>
      <w:r w:rsidRPr="00193785">
        <w:rPr>
          <w:rFonts w:ascii="Calibri Light" w:eastAsia="Times New Roman" w:hAnsi="Calibri Light" w:cs="Calibri Light"/>
          <w:color w:val="1F1F1F"/>
          <w:sz w:val="24"/>
          <w:szCs w:val="24"/>
        </w:rPr>
        <w:t xml:space="preserve">e atribuições </w:t>
      </w:r>
      <w:r w:rsidRPr="00193785">
        <w:rPr>
          <w:rFonts w:ascii="Calibri Light" w:eastAsia="Times New Roman" w:hAnsi="Calibri Light" w:cs="Calibri Light"/>
          <w:color w:val="212121"/>
          <w:sz w:val="24"/>
          <w:szCs w:val="24"/>
        </w:rPr>
        <w:t xml:space="preserve">da </w:t>
      </w:r>
      <w:r w:rsidRPr="00193785">
        <w:rPr>
          <w:rFonts w:ascii="Calibri Light" w:eastAsia="Times New Roman" w:hAnsi="Calibri Light" w:cs="Calibri Light"/>
          <w:color w:val="1F1F1F"/>
          <w:sz w:val="24"/>
          <w:szCs w:val="24"/>
        </w:rPr>
        <w:t xml:space="preserve">Guarda 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>Municipal.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 </w:t>
      </w:r>
    </w:p>
    <w:p w14:paraId="2773B577" w14:textId="4E80EE25" w:rsidR="001E2D67" w:rsidRPr="00193785" w:rsidRDefault="001E2D67" w:rsidP="00193785">
      <w:pPr>
        <w:spacing w:after="192" w:line="243" w:lineRule="auto"/>
        <w:ind w:left="-15" w:right="-11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b/>
          <w:color w:val="262626"/>
          <w:sz w:val="24"/>
          <w:szCs w:val="24"/>
        </w:rPr>
        <w:t>Art.</w:t>
      </w:r>
      <w:r w:rsidRPr="00193785">
        <w:rPr>
          <w:rFonts w:ascii="Calibri Light" w:eastAsia="Times New Roman" w:hAnsi="Calibri Light" w:cs="Calibri Light"/>
          <w:b/>
          <w:color w:val="1D1D1D"/>
          <w:sz w:val="24"/>
          <w:szCs w:val="24"/>
        </w:rPr>
        <w:t>3º</w:t>
      </w:r>
      <w:r w:rsidRPr="00193785">
        <w:rPr>
          <w:rFonts w:ascii="Calibri Light" w:eastAsia="Times New Roman" w:hAnsi="Calibri Light" w:cs="Calibri Light"/>
          <w:b/>
          <w:color w:val="232323"/>
          <w:sz w:val="24"/>
          <w:szCs w:val="24"/>
        </w:rPr>
        <w:t>-</w:t>
      </w:r>
      <w:r w:rsidRPr="00193785">
        <w:rPr>
          <w:rFonts w:ascii="Calibri Light" w:eastAsia="Times New Roman" w:hAnsi="Calibri Light" w:cs="Calibri Light"/>
          <w:color w:val="232323"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color w:val="0A0A0A"/>
          <w:sz w:val="24"/>
          <w:szCs w:val="24"/>
        </w:rPr>
        <w:t xml:space="preserve">Observadas </w:t>
      </w:r>
      <w:r w:rsidRPr="00193785">
        <w:rPr>
          <w:rFonts w:ascii="Calibri Light" w:eastAsia="Times New Roman" w:hAnsi="Calibri Light" w:cs="Calibri Light"/>
          <w:color w:val="2B2B2B"/>
          <w:sz w:val="24"/>
          <w:szCs w:val="24"/>
        </w:rPr>
        <w:t xml:space="preserve">a </w:t>
      </w:r>
      <w:r w:rsidRPr="00193785">
        <w:rPr>
          <w:rFonts w:ascii="Calibri Light" w:eastAsia="Times New Roman" w:hAnsi="Calibri Light" w:cs="Calibri Light"/>
          <w:color w:val="0C0C0C"/>
          <w:sz w:val="24"/>
          <w:szCs w:val="24"/>
        </w:rPr>
        <w:t xml:space="preserve">Legislação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Federal </w:t>
      </w:r>
      <w:r w:rsidR="00193785"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>específica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, </w:t>
      </w:r>
      <w:r w:rsidRPr="00193785">
        <w:rPr>
          <w:rFonts w:ascii="Calibri Light" w:eastAsia="Times New Roman" w:hAnsi="Calibri Light" w:cs="Calibri Light"/>
          <w:color w:val="212121"/>
          <w:sz w:val="24"/>
          <w:szCs w:val="24"/>
        </w:rPr>
        <w:t xml:space="preserve">as 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 xml:space="preserve">posturas </w:t>
      </w:r>
      <w:r w:rsidRPr="00193785">
        <w:rPr>
          <w:rFonts w:ascii="Calibri Light" w:eastAsia="Times New Roman" w:hAnsi="Calibri Light" w:cs="Calibri Light"/>
          <w:color w:val="212121"/>
          <w:sz w:val="24"/>
          <w:szCs w:val="24"/>
        </w:rPr>
        <w:t xml:space="preserve">municipais </w:t>
      </w:r>
      <w:r w:rsidRPr="00193785">
        <w:rPr>
          <w:rFonts w:ascii="Calibri Light" w:eastAsia="Times New Roman" w:hAnsi="Calibri Light" w:cs="Calibri Light"/>
          <w:color w:val="343434"/>
          <w:sz w:val="24"/>
          <w:szCs w:val="24"/>
        </w:rPr>
        <w:t xml:space="preserve">e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procedimentos 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 xml:space="preserve">adotados </w:t>
      </w:r>
      <w:r w:rsidR="00193785">
        <w:rPr>
          <w:rFonts w:ascii="Calibri Light" w:eastAsia="Times New Roman" w:hAnsi="Calibri Light" w:cs="Calibri Light"/>
          <w:color w:val="161616"/>
          <w:sz w:val="24"/>
          <w:szCs w:val="24"/>
        </w:rPr>
        <w:t xml:space="preserve">pela </w:t>
      </w:r>
      <w:r w:rsidR="00193785" w:rsidRPr="00193785">
        <w:rPr>
          <w:rFonts w:ascii="Calibri Light" w:eastAsia="Times New Roman" w:hAnsi="Calibri Light" w:cs="Calibri Light"/>
          <w:color w:val="262626"/>
          <w:sz w:val="24"/>
          <w:szCs w:val="24"/>
        </w:rPr>
        <w:t xml:space="preserve">Guarda Civil - </w:t>
      </w:r>
      <w:r w:rsidR="00193785" w:rsidRPr="00193785">
        <w:rPr>
          <w:rFonts w:ascii="Calibri Light" w:eastAsia="Times New Roman" w:hAnsi="Calibri Light" w:cs="Calibri Light"/>
          <w:sz w:val="24"/>
          <w:szCs w:val="24"/>
        </w:rPr>
        <w:t>Grupamento de Operações com Cães - “G.O.C.”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, </w:t>
      </w:r>
      <w:r w:rsidRPr="00193785">
        <w:rPr>
          <w:rFonts w:ascii="Calibri Light" w:eastAsia="Times New Roman" w:hAnsi="Calibri Light" w:cs="Calibri Light"/>
          <w:color w:val="151515"/>
          <w:sz w:val="24"/>
          <w:szCs w:val="24"/>
        </w:rPr>
        <w:t xml:space="preserve">que 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 xml:space="preserve">trata </w:t>
      </w:r>
      <w:r w:rsidRPr="00193785">
        <w:rPr>
          <w:rFonts w:ascii="Calibri Light" w:eastAsia="Times New Roman" w:hAnsi="Calibri Light" w:cs="Calibri Light"/>
          <w:color w:val="212121"/>
          <w:sz w:val="24"/>
          <w:szCs w:val="24"/>
        </w:rPr>
        <w:t xml:space="preserve">esta </w:t>
      </w:r>
      <w:r w:rsidRPr="00193785">
        <w:rPr>
          <w:rFonts w:ascii="Calibri Light" w:eastAsia="Times New Roman" w:hAnsi="Calibri Light" w:cs="Calibri Light"/>
          <w:color w:val="1F1F1F"/>
          <w:sz w:val="24"/>
          <w:szCs w:val="24"/>
        </w:rPr>
        <w:t>Lei</w:t>
      </w:r>
      <w:r w:rsidR="00193785">
        <w:rPr>
          <w:rFonts w:ascii="Calibri Light" w:eastAsia="Times New Roman" w:hAnsi="Calibri Light" w:cs="Calibri Light"/>
          <w:color w:val="1F1F1F"/>
          <w:sz w:val="24"/>
          <w:szCs w:val="24"/>
        </w:rPr>
        <w:t xml:space="preserve">, os animais 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 xml:space="preserve">poderão 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>ser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>em empregados</w:t>
      </w:r>
      <w:r w:rsid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>em: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 </w:t>
      </w:r>
    </w:p>
    <w:p w14:paraId="1D055386" w14:textId="77777777" w:rsidR="001E2D67" w:rsidRPr="00193785" w:rsidRDefault="001E2D67" w:rsidP="00193785">
      <w:pPr>
        <w:numPr>
          <w:ilvl w:val="0"/>
          <w:numId w:val="3"/>
        </w:numPr>
        <w:spacing w:after="138" w:line="243" w:lineRule="auto"/>
        <w:ind w:hanging="576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color w:val="2D2D2D"/>
          <w:sz w:val="24"/>
          <w:szCs w:val="24"/>
        </w:rPr>
        <w:t xml:space="preserve">- </w:t>
      </w:r>
      <w:proofErr w:type="gramStart"/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>patrulhamento</w:t>
      </w:r>
      <w:proofErr w:type="gramEnd"/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>diário em passeios públicos, feiras e praças</w:t>
      </w:r>
      <w:r w:rsidRPr="00193785">
        <w:rPr>
          <w:rFonts w:ascii="Calibri Light" w:eastAsia="Times New Roman" w:hAnsi="Calibri Light" w:cs="Calibri Light"/>
          <w:color w:val="131313"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e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em 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>eventos em geral;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 </w:t>
      </w:r>
    </w:p>
    <w:p w14:paraId="7062057B" w14:textId="77777777" w:rsidR="001E2D67" w:rsidRPr="00193785" w:rsidRDefault="001E2D67" w:rsidP="00193785">
      <w:pPr>
        <w:numPr>
          <w:ilvl w:val="0"/>
          <w:numId w:val="3"/>
        </w:numPr>
        <w:spacing w:after="86" w:line="286" w:lineRule="auto"/>
        <w:ind w:hanging="576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- operações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de </w:t>
      </w:r>
      <w:proofErr w:type="gramStart"/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busca,  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>resgate</w:t>
      </w:r>
      <w:proofErr w:type="gramEnd"/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color w:val="1F1F1F"/>
          <w:sz w:val="24"/>
          <w:szCs w:val="24"/>
        </w:rPr>
        <w:t xml:space="preserve">e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salvamento, operações </w:t>
      </w:r>
      <w:r w:rsidRPr="00193785">
        <w:rPr>
          <w:rFonts w:ascii="Calibri Light" w:eastAsia="Times New Roman" w:hAnsi="Calibri Light" w:cs="Calibri Light"/>
          <w:color w:val="232323"/>
          <w:sz w:val="24"/>
          <w:szCs w:val="24"/>
        </w:rPr>
        <w:t xml:space="preserve">de 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socorro, com o </w:t>
      </w:r>
      <w:r w:rsidRPr="00193785">
        <w:rPr>
          <w:rFonts w:ascii="Calibri Light" w:eastAsia="Times New Roman" w:hAnsi="Calibri Light" w:cs="Calibri Light"/>
          <w:color w:val="1F1F1F"/>
          <w:sz w:val="24"/>
          <w:szCs w:val="24"/>
        </w:rPr>
        <w:t xml:space="preserve">apoio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à </w:t>
      </w:r>
      <w:r w:rsidRPr="00193785">
        <w:rPr>
          <w:rFonts w:ascii="Calibri Light" w:eastAsia="Times New Roman" w:hAnsi="Calibri Light" w:cs="Calibri Light"/>
          <w:color w:val="0A0A0A"/>
          <w:sz w:val="24"/>
          <w:szCs w:val="24"/>
        </w:rPr>
        <w:t xml:space="preserve">Defesa </w:t>
      </w:r>
      <w:r w:rsidRPr="00193785">
        <w:rPr>
          <w:rFonts w:ascii="Calibri Light" w:eastAsia="Times New Roman" w:hAnsi="Calibri Light" w:cs="Calibri Light"/>
          <w:color w:val="1F1F1F"/>
          <w:sz w:val="24"/>
          <w:szCs w:val="24"/>
        </w:rPr>
        <w:t>Civil;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 </w:t>
      </w:r>
    </w:p>
    <w:p w14:paraId="7B793CA9" w14:textId="77777777" w:rsidR="001E2D67" w:rsidRPr="00193785" w:rsidRDefault="001E2D67" w:rsidP="00193785">
      <w:pPr>
        <w:numPr>
          <w:ilvl w:val="0"/>
          <w:numId w:val="3"/>
        </w:numPr>
        <w:spacing w:after="123" w:line="259" w:lineRule="auto"/>
        <w:ind w:hanging="576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- </w:t>
      </w:r>
      <w:proofErr w:type="gramStart"/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>demonstrações</w:t>
      </w:r>
      <w:proofErr w:type="gramEnd"/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 xml:space="preserve">recreativas </w:t>
      </w:r>
      <w:r w:rsidRPr="00193785">
        <w:rPr>
          <w:rFonts w:ascii="Calibri Light" w:eastAsia="Times New Roman" w:hAnsi="Calibri Light" w:cs="Calibri Light"/>
          <w:color w:val="313131"/>
          <w:sz w:val="24"/>
          <w:szCs w:val="24"/>
        </w:rPr>
        <w:t xml:space="preserve">e </w:t>
      </w:r>
      <w:r w:rsidRPr="00193785">
        <w:rPr>
          <w:rFonts w:ascii="Calibri Light" w:eastAsia="Times New Roman" w:hAnsi="Calibri Light" w:cs="Calibri Light"/>
          <w:color w:val="181818"/>
          <w:sz w:val="24"/>
          <w:szCs w:val="24"/>
        </w:rPr>
        <w:t>educacionais;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 </w:t>
      </w:r>
    </w:p>
    <w:p w14:paraId="75191EB2" w14:textId="77777777" w:rsidR="001E2D67" w:rsidRPr="00193785" w:rsidRDefault="001E2D67" w:rsidP="00193785">
      <w:pPr>
        <w:numPr>
          <w:ilvl w:val="0"/>
          <w:numId w:val="3"/>
        </w:numPr>
        <w:spacing w:after="0" w:line="259" w:lineRule="auto"/>
        <w:ind w:hanging="576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color w:val="131313"/>
          <w:sz w:val="24"/>
          <w:szCs w:val="24"/>
        </w:rPr>
        <w:t xml:space="preserve">formaturas </w:t>
      </w:r>
      <w:r w:rsidRPr="00193785">
        <w:rPr>
          <w:rFonts w:ascii="Calibri Light" w:eastAsia="Times New Roman" w:hAnsi="Calibri Light" w:cs="Calibri Light"/>
          <w:color w:val="1F1F1F"/>
          <w:sz w:val="24"/>
          <w:szCs w:val="24"/>
        </w:rPr>
        <w:t xml:space="preserve">e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desfiles 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 xml:space="preserve">de </w:t>
      </w:r>
      <w:r w:rsidRPr="00193785">
        <w:rPr>
          <w:rFonts w:ascii="Calibri Light" w:eastAsia="Times New Roman" w:hAnsi="Calibri Light" w:cs="Calibri Light"/>
          <w:color w:val="262626"/>
          <w:sz w:val="24"/>
          <w:szCs w:val="24"/>
        </w:rPr>
        <w:t>caráter cívico-militar;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 </w:t>
      </w:r>
    </w:p>
    <w:p w14:paraId="143BC239" w14:textId="77777777" w:rsidR="00193785" w:rsidRPr="00193785" w:rsidRDefault="00193785" w:rsidP="00193785">
      <w:pPr>
        <w:spacing w:after="0" w:line="259" w:lineRule="auto"/>
        <w:ind w:left="708"/>
        <w:jc w:val="both"/>
        <w:rPr>
          <w:rFonts w:ascii="Calibri Light" w:hAnsi="Calibri Light" w:cs="Calibri Light"/>
          <w:sz w:val="24"/>
          <w:szCs w:val="24"/>
        </w:rPr>
      </w:pPr>
    </w:p>
    <w:p w14:paraId="5FBB83E1" w14:textId="77777777" w:rsidR="001E2D67" w:rsidRPr="00193785" w:rsidRDefault="001E2D67" w:rsidP="00193785">
      <w:pPr>
        <w:spacing w:after="137" w:line="286" w:lineRule="auto"/>
        <w:ind w:left="-5" w:hanging="10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b/>
          <w:color w:val="282828"/>
          <w:sz w:val="24"/>
          <w:szCs w:val="24"/>
        </w:rPr>
        <w:t>Art.</w:t>
      </w:r>
      <w:r w:rsidRPr="00193785">
        <w:rPr>
          <w:rFonts w:ascii="Calibri Light" w:eastAsia="Times New Roman" w:hAnsi="Calibri Light" w:cs="Calibri Light"/>
          <w:b/>
          <w:color w:val="161616"/>
          <w:sz w:val="24"/>
          <w:szCs w:val="24"/>
        </w:rPr>
        <w:t>4º</w:t>
      </w:r>
      <w:r w:rsidRPr="00193785">
        <w:rPr>
          <w:rFonts w:ascii="Calibri Light" w:eastAsia="Times New Roman" w:hAnsi="Calibri Light" w:cs="Calibri Light"/>
          <w:b/>
          <w:color w:val="212121"/>
          <w:sz w:val="24"/>
          <w:szCs w:val="24"/>
        </w:rPr>
        <w:t xml:space="preserve">-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>As instalações</w:t>
      </w:r>
      <w:r w:rsidRPr="00193785">
        <w:rPr>
          <w:rFonts w:ascii="Calibri Light" w:eastAsia="Times New Roman" w:hAnsi="Calibri Light" w:cs="Calibri Light"/>
          <w:color w:val="0E0E0E"/>
          <w:sz w:val="24"/>
          <w:szCs w:val="24"/>
        </w:rPr>
        <w:t xml:space="preserve">,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atividades </w:t>
      </w:r>
      <w:r w:rsidRPr="00193785">
        <w:rPr>
          <w:rFonts w:ascii="Calibri Light" w:eastAsia="Times New Roman" w:hAnsi="Calibri Light" w:cs="Calibri Light"/>
          <w:color w:val="2F2F2F"/>
          <w:sz w:val="24"/>
          <w:szCs w:val="24"/>
        </w:rPr>
        <w:t xml:space="preserve">e 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 xml:space="preserve">o efetivo </w:t>
      </w:r>
      <w:r w:rsidRPr="00193785">
        <w:rPr>
          <w:rFonts w:ascii="Calibri Light" w:eastAsia="Times New Roman" w:hAnsi="Calibri Light" w:cs="Calibri Light"/>
          <w:color w:val="282828"/>
          <w:sz w:val="24"/>
          <w:szCs w:val="24"/>
        </w:rPr>
        <w:t xml:space="preserve">de 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 xml:space="preserve">cães </w:t>
      </w:r>
      <w:r w:rsidRPr="00193785">
        <w:rPr>
          <w:rFonts w:ascii="Calibri Light" w:eastAsia="Times New Roman" w:hAnsi="Calibri Light" w:cs="Calibri Light"/>
          <w:color w:val="131313"/>
          <w:sz w:val="24"/>
          <w:szCs w:val="24"/>
        </w:rPr>
        <w:t xml:space="preserve">serão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supervisionados </w:t>
      </w:r>
      <w:r w:rsidRPr="00193785">
        <w:rPr>
          <w:rFonts w:ascii="Calibri Light" w:eastAsia="Times New Roman" w:hAnsi="Calibri Light" w:cs="Calibri Light"/>
          <w:color w:val="444444"/>
          <w:sz w:val="24"/>
          <w:szCs w:val="24"/>
        </w:rPr>
        <w:t xml:space="preserve">e 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 xml:space="preserve">avaliados </w:t>
      </w:r>
      <w:r w:rsidRPr="00193785">
        <w:rPr>
          <w:rFonts w:ascii="Calibri Light" w:eastAsia="Times New Roman" w:hAnsi="Calibri Light" w:cs="Calibri Light"/>
          <w:color w:val="313131"/>
          <w:sz w:val="24"/>
          <w:szCs w:val="24"/>
        </w:rPr>
        <w:t xml:space="preserve">por </w:t>
      </w:r>
      <w:r w:rsidRPr="00193785">
        <w:rPr>
          <w:rFonts w:ascii="Calibri Light" w:eastAsia="Times New Roman" w:hAnsi="Calibri Light" w:cs="Calibri Light"/>
          <w:color w:val="232323"/>
          <w:sz w:val="24"/>
          <w:szCs w:val="24"/>
        </w:rPr>
        <w:t xml:space="preserve">uma </w:t>
      </w:r>
      <w:r w:rsidRPr="00193785">
        <w:rPr>
          <w:rFonts w:ascii="Calibri Light" w:eastAsia="Times New Roman" w:hAnsi="Calibri Light" w:cs="Calibri Light"/>
          <w:color w:val="0A0A0A"/>
          <w:sz w:val="24"/>
          <w:szCs w:val="24"/>
        </w:rPr>
        <w:t xml:space="preserve">Comissão </w:t>
      </w:r>
      <w:r w:rsidRPr="00193785">
        <w:rPr>
          <w:rFonts w:ascii="Calibri Light" w:eastAsia="Times New Roman" w:hAnsi="Calibri Light" w:cs="Calibri Light"/>
          <w:color w:val="080808"/>
          <w:sz w:val="24"/>
          <w:szCs w:val="24"/>
        </w:rPr>
        <w:t xml:space="preserve">Examinadora, </w:t>
      </w:r>
      <w:r w:rsidRPr="00193785">
        <w:rPr>
          <w:rFonts w:ascii="Calibri Light" w:eastAsia="Times New Roman" w:hAnsi="Calibri Light" w:cs="Calibri Light"/>
          <w:color w:val="151515"/>
          <w:sz w:val="24"/>
          <w:szCs w:val="24"/>
        </w:rPr>
        <w:t xml:space="preserve">designada </w:t>
      </w:r>
      <w:r w:rsidRPr="00193785">
        <w:rPr>
          <w:rFonts w:ascii="Calibri Light" w:eastAsia="Times New Roman" w:hAnsi="Calibri Light" w:cs="Calibri Light"/>
          <w:color w:val="0E0E0E"/>
          <w:sz w:val="24"/>
          <w:szCs w:val="24"/>
        </w:rPr>
        <w:t xml:space="preserve">pelo </w:t>
      </w:r>
      <w:r w:rsidRPr="00193785">
        <w:rPr>
          <w:rFonts w:ascii="Calibri Light" w:eastAsia="Times New Roman" w:hAnsi="Calibri Light" w:cs="Calibri Light"/>
          <w:color w:val="181818"/>
          <w:sz w:val="24"/>
          <w:szCs w:val="24"/>
        </w:rPr>
        <w:t xml:space="preserve">Comando da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Guarda </w:t>
      </w:r>
      <w:r w:rsidRPr="00193785">
        <w:rPr>
          <w:rFonts w:ascii="Calibri Light" w:eastAsia="Times New Roman" w:hAnsi="Calibri Light" w:cs="Calibri Light"/>
          <w:color w:val="1F1F1F"/>
          <w:sz w:val="24"/>
          <w:szCs w:val="24"/>
        </w:rPr>
        <w:t xml:space="preserve">Civil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>Municipal.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 </w:t>
      </w:r>
    </w:p>
    <w:p w14:paraId="37BF3A43" w14:textId="77777777" w:rsidR="001E2D67" w:rsidRPr="00193785" w:rsidRDefault="001E2D67" w:rsidP="00193785">
      <w:pPr>
        <w:spacing w:after="137" w:line="286" w:lineRule="auto"/>
        <w:ind w:left="-5" w:hanging="10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b/>
          <w:color w:val="1F1F1F"/>
          <w:sz w:val="24"/>
          <w:szCs w:val="24"/>
        </w:rPr>
        <w:t>Parágrafo Ú</w:t>
      </w:r>
      <w:r w:rsidRPr="00193785">
        <w:rPr>
          <w:rFonts w:ascii="Calibri Light" w:eastAsia="Times New Roman" w:hAnsi="Calibri Light" w:cs="Calibri Light"/>
          <w:b/>
          <w:color w:val="0F0F0F"/>
          <w:sz w:val="24"/>
          <w:szCs w:val="24"/>
        </w:rPr>
        <w:t>nico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color w:val="2B2B2B"/>
          <w:sz w:val="24"/>
          <w:szCs w:val="24"/>
        </w:rPr>
        <w:t>-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Farão </w:t>
      </w:r>
      <w:r w:rsidRPr="00193785">
        <w:rPr>
          <w:rFonts w:ascii="Calibri Light" w:eastAsia="Times New Roman" w:hAnsi="Calibri Light" w:cs="Calibri Light"/>
          <w:color w:val="151515"/>
          <w:sz w:val="24"/>
          <w:szCs w:val="24"/>
        </w:rPr>
        <w:t xml:space="preserve">parte </w:t>
      </w:r>
      <w:r w:rsidRPr="00193785">
        <w:rPr>
          <w:rFonts w:ascii="Calibri Light" w:eastAsia="Times New Roman" w:hAnsi="Calibri Light" w:cs="Calibri Light"/>
          <w:color w:val="0E0E0E"/>
          <w:sz w:val="24"/>
          <w:szCs w:val="24"/>
        </w:rPr>
        <w:t xml:space="preserve">da </w:t>
      </w:r>
      <w:r w:rsidRPr="00193785">
        <w:rPr>
          <w:rFonts w:ascii="Calibri Light" w:eastAsia="Times New Roman" w:hAnsi="Calibri Light" w:cs="Calibri Light"/>
          <w:color w:val="0A0A0A"/>
          <w:sz w:val="24"/>
          <w:szCs w:val="24"/>
        </w:rPr>
        <w:t xml:space="preserve">Comissão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Examinadora, obrigatoriamente </w:t>
      </w:r>
      <w:r w:rsidRPr="00193785">
        <w:rPr>
          <w:rFonts w:ascii="Calibri Light" w:eastAsia="Times New Roman" w:hAnsi="Calibri Light" w:cs="Calibri Light"/>
          <w:color w:val="3B3B3B"/>
          <w:sz w:val="24"/>
          <w:szCs w:val="24"/>
        </w:rPr>
        <w:t xml:space="preserve">e </w:t>
      </w:r>
      <w:r w:rsidRPr="00193785">
        <w:rPr>
          <w:rFonts w:ascii="Calibri Light" w:eastAsia="Times New Roman" w:hAnsi="Calibri Light" w:cs="Calibri Light"/>
          <w:color w:val="1F1F1F"/>
          <w:sz w:val="24"/>
          <w:szCs w:val="24"/>
        </w:rPr>
        <w:t xml:space="preserve">sem </w:t>
      </w:r>
      <w:r w:rsidRPr="00193785">
        <w:rPr>
          <w:rFonts w:ascii="Calibri Light" w:eastAsia="Times New Roman" w:hAnsi="Calibri Light" w:cs="Calibri Light"/>
          <w:color w:val="181818"/>
          <w:sz w:val="24"/>
          <w:szCs w:val="24"/>
        </w:rPr>
        <w:t xml:space="preserve">acréscimo </w:t>
      </w:r>
      <w:r w:rsidRPr="00193785">
        <w:rPr>
          <w:rFonts w:ascii="Calibri Light" w:eastAsia="Times New Roman" w:hAnsi="Calibri Light" w:cs="Calibri Light"/>
          <w:color w:val="151515"/>
          <w:sz w:val="24"/>
          <w:szCs w:val="24"/>
        </w:rPr>
        <w:t xml:space="preserve">em 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seus 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 xml:space="preserve">respectivos vencimentos, </w:t>
      </w:r>
      <w:r w:rsidRPr="00193785">
        <w:rPr>
          <w:rFonts w:ascii="Calibri Light" w:eastAsia="Times New Roman" w:hAnsi="Calibri Light" w:cs="Calibri Light"/>
          <w:color w:val="181818"/>
          <w:sz w:val="24"/>
          <w:szCs w:val="24"/>
        </w:rPr>
        <w:t xml:space="preserve">o 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 xml:space="preserve">Comandante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da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Guarda </w:t>
      </w:r>
      <w:r w:rsidRPr="00193785">
        <w:rPr>
          <w:rFonts w:ascii="Calibri Light" w:eastAsia="Times New Roman" w:hAnsi="Calibri Light" w:cs="Calibri Light"/>
          <w:color w:val="131313"/>
          <w:sz w:val="24"/>
          <w:szCs w:val="24"/>
        </w:rPr>
        <w:t xml:space="preserve">Civil 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Municipal, </w:t>
      </w:r>
      <w:r w:rsidRPr="00193785">
        <w:rPr>
          <w:rFonts w:ascii="Calibri Light" w:eastAsia="Times New Roman" w:hAnsi="Calibri Light" w:cs="Calibri Light"/>
          <w:color w:val="383838"/>
          <w:sz w:val="24"/>
          <w:szCs w:val="24"/>
        </w:rPr>
        <w:t xml:space="preserve">o </w:t>
      </w:r>
      <w:r w:rsidRPr="00193785">
        <w:rPr>
          <w:rFonts w:ascii="Calibri Light" w:eastAsia="Times New Roman" w:hAnsi="Calibri Light" w:cs="Calibri Light"/>
          <w:color w:val="0C0C0C"/>
          <w:sz w:val="24"/>
          <w:szCs w:val="24"/>
        </w:rPr>
        <w:t xml:space="preserve">responsável </w:t>
      </w:r>
      <w:r w:rsidRPr="00193785">
        <w:rPr>
          <w:rFonts w:ascii="Calibri Light" w:eastAsia="Times New Roman" w:hAnsi="Calibri Light" w:cs="Calibri Light"/>
          <w:color w:val="1D1D1D"/>
          <w:sz w:val="24"/>
          <w:szCs w:val="24"/>
        </w:rPr>
        <w:t xml:space="preserve">pelo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adestramento </w:t>
      </w:r>
      <w:r w:rsidRPr="00193785">
        <w:rPr>
          <w:rFonts w:ascii="Calibri Light" w:eastAsia="Times New Roman" w:hAnsi="Calibri Light" w:cs="Calibri Light"/>
          <w:color w:val="242424"/>
          <w:sz w:val="24"/>
          <w:szCs w:val="24"/>
        </w:rPr>
        <w:t xml:space="preserve">de </w:t>
      </w:r>
      <w:r w:rsidRPr="00193785">
        <w:rPr>
          <w:rFonts w:ascii="Calibri Light" w:eastAsia="Times New Roman" w:hAnsi="Calibri Light" w:cs="Calibri Light"/>
          <w:color w:val="131313"/>
          <w:sz w:val="24"/>
          <w:szCs w:val="24"/>
        </w:rPr>
        <w:t xml:space="preserve">cães e de membro </w:t>
      </w:r>
      <w:r w:rsidRPr="00193785">
        <w:rPr>
          <w:rFonts w:ascii="Calibri Light" w:eastAsia="Times New Roman" w:hAnsi="Calibri Light" w:cs="Calibri Light"/>
          <w:color w:val="151515"/>
          <w:sz w:val="24"/>
          <w:szCs w:val="24"/>
        </w:rPr>
        <w:t xml:space="preserve">da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Secretaria Municipal </w:t>
      </w:r>
      <w:r w:rsidRPr="00193785">
        <w:rPr>
          <w:rFonts w:ascii="Calibri Light" w:eastAsia="Times New Roman" w:hAnsi="Calibri Light" w:cs="Calibri Light"/>
          <w:color w:val="232323"/>
          <w:sz w:val="24"/>
          <w:szCs w:val="24"/>
        </w:rPr>
        <w:t xml:space="preserve">da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Saúde, </w:t>
      </w:r>
      <w:r w:rsidRPr="00193785">
        <w:rPr>
          <w:rFonts w:ascii="Calibri Light" w:eastAsia="Times New Roman" w:hAnsi="Calibri Light" w:cs="Calibri Light"/>
          <w:color w:val="131313"/>
          <w:sz w:val="24"/>
          <w:szCs w:val="24"/>
        </w:rPr>
        <w:t xml:space="preserve">ligado </w:t>
      </w:r>
      <w:r w:rsidRPr="00193785">
        <w:rPr>
          <w:rFonts w:ascii="Calibri Light" w:eastAsia="Times New Roman" w:hAnsi="Calibri Light" w:cs="Calibri Light"/>
          <w:color w:val="181818"/>
          <w:sz w:val="24"/>
          <w:szCs w:val="24"/>
        </w:rPr>
        <w:t xml:space="preserve">ao </w:t>
      </w:r>
      <w:r w:rsidRPr="00193785">
        <w:rPr>
          <w:rFonts w:ascii="Calibri Light" w:eastAsia="Times New Roman" w:hAnsi="Calibri Light" w:cs="Calibri Light"/>
          <w:color w:val="212121"/>
          <w:sz w:val="24"/>
          <w:szCs w:val="24"/>
        </w:rPr>
        <w:t xml:space="preserve">Centro </w:t>
      </w:r>
      <w:r w:rsidRPr="00193785">
        <w:rPr>
          <w:rFonts w:ascii="Calibri Light" w:eastAsia="Times New Roman" w:hAnsi="Calibri Light" w:cs="Calibri Light"/>
          <w:color w:val="2D2D2D"/>
          <w:sz w:val="24"/>
          <w:szCs w:val="24"/>
        </w:rPr>
        <w:t xml:space="preserve">de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Controle 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>de Zoonoses.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 </w:t>
      </w:r>
    </w:p>
    <w:p w14:paraId="3E2AE8EB" w14:textId="5396C213" w:rsidR="001E2D67" w:rsidRPr="00193785" w:rsidRDefault="001E2D67" w:rsidP="00193785">
      <w:pPr>
        <w:spacing w:after="138" w:line="286" w:lineRule="auto"/>
        <w:ind w:left="-5" w:hanging="10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b/>
          <w:color w:val="282828"/>
          <w:sz w:val="24"/>
          <w:szCs w:val="24"/>
        </w:rPr>
        <w:t>Art.</w:t>
      </w:r>
      <w:r w:rsidRPr="00193785">
        <w:rPr>
          <w:rFonts w:ascii="Calibri Light" w:eastAsia="Times New Roman" w:hAnsi="Calibri Light" w:cs="Calibri Light"/>
          <w:b/>
          <w:color w:val="1A1A1A"/>
          <w:sz w:val="24"/>
          <w:szCs w:val="24"/>
        </w:rPr>
        <w:t>5º</w:t>
      </w:r>
      <w:r w:rsidRPr="00193785">
        <w:rPr>
          <w:rFonts w:ascii="Calibri Light" w:eastAsia="Times New Roman" w:hAnsi="Calibri Light" w:cs="Calibri Light"/>
          <w:color w:val="181818"/>
          <w:sz w:val="24"/>
          <w:szCs w:val="24"/>
        </w:rPr>
        <w:t xml:space="preserve">- </w:t>
      </w:r>
      <w:r w:rsidRPr="00193785">
        <w:rPr>
          <w:rFonts w:ascii="Calibri Light" w:eastAsia="Times New Roman" w:hAnsi="Calibri Light" w:cs="Calibri Light"/>
          <w:color w:val="3B3B3B"/>
          <w:sz w:val="24"/>
          <w:szCs w:val="24"/>
        </w:rPr>
        <w:t>A S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ecretaria Municipal </w:t>
      </w:r>
      <w:r w:rsidRPr="00193785">
        <w:rPr>
          <w:rFonts w:ascii="Calibri Light" w:eastAsia="Times New Roman" w:hAnsi="Calibri Light" w:cs="Calibri Light"/>
          <w:color w:val="282828"/>
          <w:sz w:val="24"/>
          <w:szCs w:val="24"/>
        </w:rPr>
        <w:t xml:space="preserve">da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Saúde, </w:t>
      </w:r>
      <w:r w:rsidRPr="00193785">
        <w:rPr>
          <w:rFonts w:ascii="Calibri Light" w:eastAsia="Times New Roman" w:hAnsi="Calibri Light" w:cs="Calibri Light"/>
          <w:color w:val="181818"/>
          <w:sz w:val="24"/>
          <w:szCs w:val="24"/>
        </w:rPr>
        <w:t xml:space="preserve">através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do 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Centro </w:t>
      </w:r>
      <w:r w:rsidRPr="00193785">
        <w:rPr>
          <w:rFonts w:ascii="Calibri Light" w:eastAsia="Times New Roman" w:hAnsi="Calibri Light" w:cs="Calibri Light"/>
          <w:color w:val="262626"/>
          <w:sz w:val="24"/>
          <w:szCs w:val="24"/>
        </w:rPr>
        <w:t xml:space="preserve">de </w:t>
      </w:r>
      <w:r w:rsidRPr="00193785">
        <w:rPr>
          <w:rFonts w:ascii="Calibri Light" w:eastAsia="Times New Roman" w:hAnsi="Calibri Light" w:cs="Calibri Light"/>
          <w:color w:val="212121"/>
          <w:sz w:val="24"/>
          <w:szCs w:val="24"/>
        </w:rPr>
        <w:t xml:space="preserve">Controle </w:t>
      </w:r>
      <w:r w:rsidRPr="00193785">
        <w:rPr>
          <w:rFonts w:ascii="Calibri Light" w:eastAsia="Times New Roman" w:hAnsi="Calibri Light" w:cs="Calibri Light"/>
          <w:color w:val="343434"/>
          <w:sz w:val="24"/>
          <w:szCs w:val="24"/>
        </w:rPr>
        <w:t xml:space="preserve">de </w:t>
      </w:r>
      <w:r w:rsidRPr="00193785">
        <w:rPr>
          <w:rFonts w:ascii="Calibri Light" w:eastAsia="Times New Roman" w:hAnsi="Calibri Light" w:cs="Calibri Light"/>
          <w:color w:val="070707"/>
          <w:sz w:val="24"/>
          <w:szCs w:val="24"/>
        </w:rPr>
        <w:t xml:space="preserve">Zoonoses,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indicará </w:t>
      </w:r>
      <w:r w:rsidRPr="00193785">
        <w:rPr>
          <w:rFonts w:ascii="Calibri Light" w:eastAsia="Times New Roman" w:hAnsi="Calibri Light" w:cs="Calibri Light"/>
          <w:color w:val="2D2D2D"/>
          <w:sz w:val="24"/>
          <w:szCs w:val="24"/>
        </w:rPr>
        <w:t xml:space="preserve">um </w:t>
      </w:r>
      <w:r w:rsidRPr="00193785">
        <w:rPr>
          <w:rFonts w:ascii="Calibri Light" w:eastAsia="Times New Roman" w:hAnsi="Calibri Light" w:cs="Calibri Light"/>
          <w:color w:val="0C0C0C"/>
          <w:sz w:val="24"/>
          <w:szCs w:val="24"/>
        </w:rPr>
        <w:t xml:space="preserve">médico-veterinário </w:t>
      </w:r>
      <w:r w:rsidRPr="00193785">
        <w:rPr>
          <w:rFonts w:ascii="Calibri Light" w:eastAsia="Times New Roman" w:hAnsi="Calibri Light" w:cs="Calibri Light"/>
          <w:color w:val="1F1F1F"/>
          <w:sz w:val="24"/>
          <w:szCs w:val="24"/>
        </w:rPr>
        <w:t xml:space="preserve">que </w:t>
      </w:r>
      <w:r w:rsidRPr="00193785">
        <w:rPr>
          <w:rFonts w:ascii="Calibri Light" w:eastAsia="Times New Roman" w:hAnsi="Calibri Light" w:cs="Calibri Light"/>
          <w:color w:val="080808"/>
          <w:sz w:val="24"/>
          <w:szCs w:val="24"/>
        </w:rPr>
        <w:t xml:space="preserve">realizará </w:t>
      </w:r>
      <w:r w:rsidRPr="00193785">
        <w:rPr>
          <w:rFonts w:ascii="Calibri Light" w:eastAsia="Times New Roman" w:hAnsi="Calibri Light" w:cs="Calibri Light"/>
          <w:color w:val="1F1F1F"/>
          <w:sz w:val="24"/>
          <w:szCs w:val="24"/>
        </w:rPr>
        <w:t xml:space="preserve">visitas </w:t>
      </w:r>
      <w:r w:rsidRPr="00193785">
        <w:rPr>
          <w:rFonts w:ascii="Calibri Light" w:eastAsia="Times New Roman" w:hAnsi="Calibri Light" w:cs="Calibri Light"/>
          <w:color w:val="0A0A0A"/>
          <w:sz w:val="24"/>
          <w:szCs w:val="24"/>
        </w:rPr>
        <w:t xml:space="preserve">técnicas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periódicas ao </w:t>
      </w:r>
      <w:r w:rsidRPr="00193785">
        <w:rPr>
          <w:rFonts w:ascii="Calibri Light" w:eastAsia="Times New Roman" w:hAnsi="Calibri Light" w:cs="Calibri Light"/>
          <w:color w:val="2A2A2A"/>
          <w:sz w:val="24"/>
          <w:szCs w:val="24"/>
        </w:rPr>
        <w:t xml:space="preserve">canil </w:t>
      </w:r>
      <w:r w:rsidRPr="00193785">
        <w:rPr>
          <w:rFonts w:ascii="Calibri Light" w:eastAsia="Times New Roman" w:hAnsi="Calibri Light" w:cs="Calibri Light"/>
          <w:color w:val="262626"/>
          <w:sz w:val="24"/>
          <w:szCs w:val="24"/>
        </w:rPr>
        <w:t xml:space="preserve">a </w:t>
      </w:r>
      <w:r w:rsidRPr="00193785">
        <w:rPr>
          <w:rFonts w:ascii="Calibri Light" w:eastAsia="Times New Roman" w:hAnsi="Calibri Light" w:cs="Calibri Light"/>
          <w:color w:val="242424"/>
          <w:sz w:val="24"/>
          <w:szCs w:val="24"/>
        </w:rPr>
        <w:t xml:space="preserve">fim </w:t>
      </w:r>
      <w:r w:rsidRPr="00193785">
        <w:rPr>
          <w:rFonts w:ascii="Calibri Light" w:eastAsia="Times New Roman" w:hAnsi="Calibri Light" w:cs="Calibri Light"/>
          <w:color w:val="363636"/>
          <w:sz w:val="24"/>
          <w:szCs w:val="24"/>
        </w:rPr>
        <w:t xml:space="preserve">de </w:t>
      </w:r>
      <w:r w:rsidRPr="00193785">
        <w:rPr>
          <w:rFonts w:ascii="Calibri Light" w:eastAsia="Times New Roman" w:hAnsi="Calibri Light" w:cs="Calibri Light"/>
          <w:color w:val="232323"/>
          <w:sz w:val="24"/>
          <w:szCs w:val="24"/>
        </w:rPr>
        <w:t xml:space="preserve">prestar </w:t>
      </w:r>
      <w:r w:rsidRPr="00193785">
        <w:rPr>
          <w:rFonts w:ascii="Calibri Light" w:eastAsia="Times New Roman" w:hAnsi="Calibri Light" w:cs="Calibri Light"/>
          <w:color w:val="212121"/>
          <w:sz w:val="24"/>
          <w:szCs w:val="24"/>
        </w:rPr>
        <w:t xml:space="preserve">apoio </w:t>
      </w:r>
      <w:r w:rsidRPr="00193785">
        <w:rPr>
          <w:rFonts w:ascii="Calibri Light" w:eastAsia="Times New Roman" w:hAnsi="Calibri Light" w:cs="Calibri Light"/>
          <w:color w:val="232323"/>
          <w:sz w:val="24"/>
          <w:szCs w:val="24"/>
        </w:rPr>
        <w:t xml:space="preserve">e 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orientação </w:t>
      </w:r>
      <w:r w:rsidRPr="00193785">
        <w:rPr>
          <w:rFonts w:ascii="Calibri Light" w:eastAsia="Times New Roman" w:hAnsi="Calibri Light" w:cs="Calibri Light"/>
          <w:color w:val="0C0C0C"/>
          <w:sz w:val="24"/>
          <w:szCs w:val="24"/>
        </w:rPr>
        <w:t xml:space="preserve">profissional preventiva, </w:t>
      </w:r>
      <w:r w:rsidRPr="00193785">
        <w:rPr>
          <w:rFonts w:ascii="Calibri Light" w:eastAsia="Times New Roman" w:hAnsi="Calibri Light" w:cs="Calibri Light"/>
          <w:color w:val="0A0A0A"/>
          <w:sz w:val="24"/>
          <w:szCs w:val="24"/>
        </w:rPr>
        <w:t xml:space="preserve">sendo 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 xml:space="preserve">as </w:t>
      </w:r>
      <w:r w:rsidRPr="00193785">
        <w:rPr>
          <w:rFonts w:ascii="Calibri Light" w:eastAsia="Times New Roman" w:hAnsi="Calibri Light" w:cs="Calibri Light"/>
          <w:color w:val="181818"/>
          <w:sz w:val="24"/>
          <w:szCs w:val="24"/>
        </w:rPr>
        <w:t xml:space="preserve">ações </w:t>
      </w:r>
      <w:r w:rsidRPr="00193785">
        <w:rPr>
          <w:rFonts w:ascii="Calibri Light" w:eastAsia="Times New Roman" w:hAnsi="Calibri Light" w:cs="Calibri Light"/>
          <w:color w:val="131313"/>
          <w:sz w:val="24"/>
          <w:szCs w:val="24"/>
        </w:rPr>
        <w:t xml:space="preserve">clínicas </w:t>
      </w:r>
      <w:r w:rsidRPr="00193785">
        <w:rPr>
          <w:rFonts w:ascii="Calibri Light" w:eastAsia="Times New Roman" w:hAnsi="Calibri Light" w:cs="Calibri Light"/>
          <w:color w:val="2F2F2F"/>
          <w:sz w:val="24"/>
          <w:szCs w:val="24"/>
        </w:rPr>
        <w:t xml:space="preserve">e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cirúrgicas </w:t>
      </w:r>
      <w:r w:rsidRPr="00193785">
        <w:rPr>
          <w:rFonts w:ascii="Calibri Light" w:eastAsia="Times New Roman" w:hAnsi="Calibri Light" w:cs="Calibri Light"/>
          <w:color w:val="131313"/>
          <w:sz w:val="24"/>
          <w:szCs w:val="24"/>
        </w:rPr>
        <w:t xml:space="preserve">realizadas </w:t>
      </w:r>
      <w:r w:rsidRPr="00193785">
        <w:rPr>
          <w:rFonts w:ascii="Calibri Light" w:eastAsia="Times New Roman" w:hAnsi="Calibri Light" w:cs="Calibri Light"/>
          <w:color w:val="262626"/>
          <w:sz w:val="24"/>
          <w:szCs w:val="24"/>
        </w:rPr>
        <w:t xml:space="preserve">por </w:t>
      </w:r>
      <w:r w:rsidRPr="00193785">
        <w:rPr>
          <w:rFonts w:ascii="Calibri Light" w:eastAsia="Times New Roman" w:hAnsi="Calibri Light" w:cs="Calibri Light"/>
          <w:color w:val="1D1D1D"/>
          <w:sz w:val="24"/>
          <w:szCs w:val="24"/>
        </w:rPr>
        <w:t xml:space="preserve">serviço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veterinário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a </w:t>
      </w:r>
      <w:r w:rsidRPr="00193785">
        <w:rPr>
          <w:rFonts w:ascii="Calibri Light" w:eastAsia="Times New Roman" w:hAnsi="Calibri Light" w:cs="Calibri Light"/>
          <w:color w:val="0C0C0C"/>
          <w:sz w:val="24"/>
          <w:szCs w:val="24"/>
        </w:rPr>
        <w:t xml:space="preserve">ser 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>contratado</w:t>
      </w:r>
      <w:r w:rsidRPr="00193785">
        <w:rPr>
          <w:rFonts w:ascii="Calibri Light" w:eastAsia="Times New Roman" w:hAnsi="Calibri Light" w:cs="Calibri Light"/>
          <w:color w:val="080808"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color w:val="0A0A0A"/>
          <w:sz w:val="24"/>
          <w:szCs w:val="24"/>
        </w:rPr>
        <w:t xml:space="preserve">pela 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>Prefeitura municipal.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 </w:t>
      </w:r>
    </w:p>
    <w:p w14:paraId="0F364B47" w14:textId="61B23F2E" w:rsidR="001E2D67" w:rsidRPr="00193785" w:rsidRDefault="001E2D67" w:rsidP="00193785">
      <w:pPr>
        <w:spacing w:after="137" w:line="287" w:lineRule="auto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b/>
          <w:color w:val="1F1F1F"/>
          <w:sz w:val="24"/>
          <w:szCs w:val="24"/>
        </w:rPr>
        <w:lastRenderedPageBreak/>
        <w:t>Art. 6º</w:t>
      </w:r>
      <w:r w:rsidRPr="00193785">
        <w:rPr>
          <w:rFonts w:ascii="Calibri Light" w:eastAsia="Times New Roman" w:hAnsi="Calibri Light" w:cs="Calibri Light"/>
          <w:color w:val="1F1F1F"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color w:val="333333"/>
          <w:sz w:val="24"/>
          <w:szCs w:val="24"/>
        </w:rPr>
        <w:t xml:space="preserve">- </w:t>
      </w:r>
      <w:r w:rsidRPr="00193785">
        <w:rPr>
          <w:rFonts w:ascii="Calibri Light" w:eastAsia="Times New Roman" w:hAnsi="Calibri Light" w:cs="Calibri Light"/>
          <w:color w:val="212121"/>
          <w:sz w:val="24"/>
          <w:szCs w:val="24"/>
        </w:rPr>
        <w:t xml:space="preserve">O </w:t>
      </w:r>
      <w:r w:rsidRPr="00193785">
        <w:rPr>
          <w:rFonts w:ascii="Calibri Light" w:eastAsia="Times New Roman" w:hAnsi="Calibri Light" w:cs="Calibri Light"/>
          <w:color w:val="282828"/>
          <w:sz w:val="24"/>
          <w:szCs w:val="24"/>
        </w:rPr>
        <w:t xml:space="preserve">canil 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 xml:space="preserve">será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composto </w:t>
      </w:r>
      <w:r w:rsidRPr="00193785">
        <w:rPr>
          <w:rFonts w:ascii="Calibri Light" w:eastAsia="Times New Roman" w:hAnsi="Calibri Light" w:cs="Calibri Light"/>
          <w:color w:val="1F1F1F"/>
          <w:sz w:val="24"/>
          <w:szCs w:val="24"/>
        </w:rPr>
        <w:t>por 0</w:t>
      </w:r>
      <w:r w:rsidR="00BC301B">
        <w:rPr>
          <w:rFonts w:ascii="Calibri Light" w:eastAsia="Times New Roman" w:hAnsi="Calibri Light" w:cs="Calibri Light"/>
          <w:color w:val="1F1F1F"/>
          <w:sz w:val="24"/>
          <w:szCs w:val="24"/>
        </w:rPr>
        <w:t>4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color w:val="151515"/>
          <w:sz w:val="24"/>
          <w:szCs w:val="24"/>
        </w:rPr>
        <w:t>(</w:t>
      </w:r>
      <w:r w:rsidR="00BC301B">
        <w:rPr>
          <w:rFonts w:ascii="Calibri Light" w:eastAsia="Times New Roman" w:hAnsi="Calibri Light" w:cs="Calibri Light"/>
          <w:color w:val="151515"/>
          <w:sz w:val="24"/>
          <w:szCs w:val="24"/>
        </w:rPr>
        <w:t>quatro</w:t>
      </w:r>
      <w:r w:rsidRPr="00193785">
        <w:rPr>
          <w:rFonts w:ascii="Calibri Light" w:eastAsia="Times New Roman" w:hAnsi="Calibri Light" w:cs="Calibri Light"/>
          <w:color w:val="151515"/>
          <w:sz w:val="24"/>
          <w:szCs w:val="24"/>
        </w:rPr>
        <w:t xml:space="preserve">) </w:t>
      </w:r>
      <w:r w:rsidRPr="00193785">
        <w:rPr>
          <w:rFonts w:ascii="Calibri Light" w:eastAsia="Times New Roman" w:hAnsi="Calibri Light" w:cs="Calibri Light"/>
          <w:color w:val="0E0E0E"/>
          <w:sz w:val="24"/>
          <w:szCs w:val="24"/>
        </w:rPr>
        <w:t xml:space="preserve">cães, </w:t>
      </w:r>
      <w:r w:rsidRPr="00193785">
        <w:rPr>
          <w:rFonts w:ascii="Calibri Light" w:eastAsia="Times New Roman" w:hAnsi="Calibri Light" w:cs="Calibri Light"/>
          <w:color w:val="131313"/>
          <w:sz w:val="24"/>
          <w:szCs w:val="24"/>
        </w:rPr>
        <w:t xml:space="preserve">número 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 xml:space="preserve">que poderá </w:t>
      </w:r>
      <w:r w:rsidRPr="00193785">
        <w:rPr>
          <w:rFonts w:ascii="Calibri Light" w:eastAsia="Times New Roman" w:hAnsi="Calibri Light" w:cs="Calibri Light"/>
          <w:color w:val="363636"/>
          <w:sz w:val="24"/>
          <w:szCs w:val="24"/>
        </w:rPr>
        <w:t xml:space="preserve">ser </w:t>
      </w:r>
      <w:r w:rsidRPr="00193785">
        <w:rPr>
          <w:rFonts w:ascii="Calibri Light" w:eastAsia="Times New Roman" w:hAnsi="Calibri Light" w:cs="Calibri Light"/>
          <w:color w:val="131313"/>
          <w:sz w:val="24"/>
          <w:szCs w:val="24"/>
        </w:rPr>
        <w:t xml:space="preserve">aumentado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mediante </w:t>
      </w:r>
      <w:r w:rsidRPr="00193785">
        <w:rPr>
          <w:rFonts w:ascii="Calibri Light" w:eastAsia="Times New Roman" w:hAnsi="Calibri Light" w:cs="Calibri Light"/>
          <w:color w:val="232323"/>
          <w:sz w:val="24"/>
          <w:szCs w:val="24"/>
        </w:rPr>
        <w:t xml:space="preserve">parecer favorável da Comissão </w:t>
      </w:r>
      <w:r w:rsidRPr="00193785">
        <w:rPr>
          <w:rFonts w:ascii="Calibri Light" w:eastAsia="Times New Roman" w:hAnsi="Calibri Light" w:cs="Calibri Light"/>
          <w:color w:val="080808"/>
          <w:sz w:val="24"/>
          <w:szCs w:val="24"/>
        </w:rPr>
        <w:t>Examinadora.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 </w:t>
      </w:r>
    </w:p>
    <w:p w14:paraId="30F29658" w14:textId="7AEAE2D8" w:rsidR="001E2D67" w:rsidRPr="00193785" w:rsidRDefault="001E2D67" w:rsidP="00193785">
      <w:pPr>
        <w:spacing w:after="138" w:line="286" w:lineRule="auto"/>
        <w:ind w:right="2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b/>
          <w:color w:val="1C1C1C"/>
          <w:sz w:val="24"/>
          <w:szCs w:val="24"/>
        </w:rPr>
        <w:t xml:space="preserve">Art. 7º - </w:t>
      </w:r>
      <w:r w:rsidRPr="00193785">
        <w:rPr>
          <w:rFonts w:ascii="Calibri Light" w:eastAsia="Times New Roman" w:hAnsi="Calibri Light" w:cs="Calibri Light"/>
          <w:color w:val="262626"/>
          <w:sz w:val="24"/>
          <w:szCs w:val="24"/>
        </w:rPr>
        <w:t xml:space="preserve">Os </w:t>
      </w:r>
      <w:r w:rsidRPr="00193785">
        <w:rPr>
          <w:rFonts w:ascii="Calibri Light" w:eastAsia="Times New Roman" w:hAnsi="Calibri Light" w:cs="Calibri Light"/>
          <w:color w:val="080808"/>
          <w:sz w:val="24"/>
          <w:szCs w:val="24"/>
        </w:rPr>
        <w:t xml:space="preserve">Guardas </w:t>
      </w:r>
      <w:r w:rsidRPr="00193785">
        <w:rPr>
          <w:rFonts w:ascii="Calibri Light" w:eastAsia="Times New Roman" w:hAnsi="Calibri Light" w:cs="Calibri Light"/>
          <w:color w:val="151515"/>
          <w:sz w:val="24"/>
          <w:szCs w:val="24"/>
        </w:rPr>
        <w:t xml:space="preserve">Civis 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 xml:space="preserve">Municipais </w:t>
      </w:r>
      <w:r w:rsidRPr="00193785">
        <w:rPr>
          <w:rFonts w:ascii="Calibri Light" w:eastAsia="Times New Roman" w:hAnsi="Calibri Light" w:cs="Calibri Light"/>
          <w:color w:val="151515"/>
          <w:sz w:val="24"/>
          <w:szCs w:val="24"/>
        </w:rPr>
        <w:t xml:space="preserve">designados </w:t>
      </w:r>
      <w:r w:rsidRPr="00193785">
        <w:rPr>
          <w:rFonts w:ascii="Calibri Light" w:eastAsia="Times New Roman" w:hAnsi="Calibri Light" w:cs="Calibri Light"/>
          <w:color w:val="181818"/>
          <w:sz w:val="24"/>
          <w:szCs w:val="24"/>
        </w:rPr>
        <w:t xml:space="preserve">para </w:t>
      </w:r>
      <w:r w:rsidRPr="00193785">
        <w:rPr>
          <w:rFonts w:ascii="Calibri Light" w:eastAsia="Times New Roman" w:hAnsi="Calibri Light" w:cs="Calibri Light"/>
          <w:color w:val="2B2B2B"/>
          <w:sz w:val="24"/>
          <w:szCs w:val="24"/>
        </w:rPr>
        <w:t xml:space="preserve">a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manutenção </w:t>
      </w:r>
      <w:r w:rsidRPr="00193785">
        <w:rPr>
          <w:rFonts w:ascii="Calibri Light" w:eastAsia="Times New Roman" w:hAnsi="Calibri Light" w:cs="Calibri Light"/>
          <w:color w:val="1D1D1D"/>
          <w:sz w:val="24"/>
          <w:szCs w:val="24"/>
        </w:rPr>
        <w:t xml:space="preserve">do </w:t>
      </w:r>
      <w:r w:rsidRPr="00193785">
        <w:rPr>
          <w:rFonts w:ascii="Calibri Light" w:eastAsia="Times New Roman" w:hAnsi="Calibri Light" w:cs="Calibri Light"/>
          <w:color w:val="333333"/>
          <w:sz w:val="24"/>
          <w:szCs w:val="24"/>
        </w:rPr>
        <w:t xml:space="preserve">canil 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deverão </w:t>
      </w:r>
      <w:r w:rsidRPr="00193785">
        <w:rPr>
          <w:rFonts w:ascii="Calibri Light" w:eastAsia="Times New Roman" w:hAnsi="Calibri Light" w:cs="Calibri Light"/>
          <w:color w:val="1F1F1F"/>
          <w:sz w:val="24"/>
          <w:szCs w:val="24"/>
        </w:rPr>
        <w:t xml:space="preserve">possuir </w:t>
      </w:r>
      <w:r w:rsidRPr="00193785">
        <w:rPr>
          <w:rFonts w:ascii="Calibri Light" w:eastAsia="Times New Roman" w:hAnsi="Calibri Light" w:cs="Calibri Light"/>
          <w:color w:val="131313"/>
          <w:sz w:val="24"/>
          <w:szCs w:val="24"/>
        </w:rPr>
        <w:t xml:space="preserve">curso 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de 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 xml:space="preserve">adestrador </w:t>
      </w:r>
      <w:r w:rsidRPr="00193785">
        <w:rPr>
          <w:rFonts w:ascii="Calibri Light" w:eastAsia="Times New Roman" w:hAnsi="Calibri Light" w:cs="Calibri Light"/>
          <w:color w:val="2B2B2B"/>
          <w:sz w:val="24"/>
          <w:szCs w:val="24"/>
        </w:rPr>
        <w:t xml:space="preserve">e </w:t>
      </w:r>
      <w:r w:rsidRPr="00193785">
        <w:rPr>
          <w:rFonts w:ascii="Calibri Light" w:eastAsia="Times New Roman" w:hAnsi="Calibri Light" w:cs="Calibri Light"/>
          <w:color w:val="0E0E0E"/>
          <w:sz w:val="24"/>
          <w:szCs w:val="24"/>
        </w:rPr>
        <w:t xml:space="preserve">condutor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de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cães, </w:t>
      </w:r>
      <w:r w:rsidRPr="00193785">
        <w:rPr>
          <w:rFonts w:ascii="Calibri Light" w:eastAsia="Times New Roman" w:hAnsi="Calibri Light" w:cs="Calibri Light"/>
          <w:color w:val="080808"/>
          <w:sz w:val="24"/>
          <w:szCs w:val="24"/>
        </w:rPr>
        <w:t xml:space="preserve">realizado 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 xml:space="preserve">pela Guarda Civil 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Municipal </w:t>
      </w:r>
      <w:r w:rsidRPr="00193785">
        <w:rPr>
          <w:rFonts w:ascii="Calibri Light" w:eastAsia="Times New Roman" w:hAnsi="Calibri Light" w:cs="Calibri Light"/>
          <w:color w:val="333333"/>
          <w:sz w:val="24"/>
          <w:szCs w:val="24"/>
        </w:rPr>
        <w:t xml:space="preserve">ou </w:t>
      </w:r>
      <w:r w:rsidRPr="00193785">
        <w:rPr>
          <w:rFonts w:ascii="Calibri Light" w:eastAsia="Times New Roman" w:hAnsi="Calibri Light" w:cs="Calibri Light"/>
          <w:color w:val="383838"/>
          <w:sz w:val="24"/>
          <w:szCs w:val="24"/>
        </w:rPr>
        <w:t>por órgão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 xml:space="preserve">oficial </w:t>
      </w:r>
      <w:r w:rsidR="00A66448"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>específico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color w:val="1F1F1F"/>
          <w:sz w:val="24"/>
          <w:szCs w:val="24"/>
        </w:rPr>
        <w:t xml:space="preserve">da 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>matéria.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 </w:t>
      </w:r>
    </w:p>
    <w:p w14:paraId="657E869B" w14:textId="77777777" w:rsidR="001E2D67" w:rsidRPr="00193785" w:rsidRDefault="001E2D67" w:rsidP="00193785">
      <w:pPr>
        <w:spacing w:after="138" w:line="286" w:lineRule="auto"/>
        <w:ind w:left="-5" w:hanging="10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b/>
          <w:color w:val="131313"/>
          <w:sz w:val="24"/>
          <w:szCs w:val="24"/>
        </w:rPr>
        <w:t>Art. 8º</w:t>
      </w:r>
      <w:r w:rsidRPr="00193785">
        <w:rPr>
          <w:rFonts w:ascii="Calibri Light" w:eastAsia="Times New Roman" w:hAnsi="Calibri Light" w:cs="Calibri Light"/>
          <w:b/>
          <w:color w:val="313131"/>
          <w:sz w:val="24"/>
          <w:szCs w:val="24"/>
        </w:rPr>
        <w:t>-</w:t>
      </w:r>
      <w:r w:rsidRPr="00193785">
        <w:rPr>
          <w:rFonts w:ascii="Calibri Light" w:eastAsia="Times New Roman" w:hAnsi="Calibri Light" w:cs="Calibri Light"/>
          <w:color w:val="313131"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 xml:space="preserve">Os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cães </w:t>
      </w:r>
      <w:r w:rsidRPr="00193785">
        <w:rPr>
          <w:rFonts w:ascii="Calibri Light" w:eastAsia="Times New Roman" w:hAnsi="Calibri Light" w:cs="Calibri Light"/>
          <w:color w:val="0C0C0C"/>
          <w:sz w:val="24"/>
          <w:szCs w:val="24"/>
        </w:rPr>
        <w:t xml:space="preserve">integrantes </w:t>
      </w:r>
      <w:r w:rsidRPr="00193785">
        <w:rPr>
          <w:rFonts w:ascii="Calibri Light" w:eastAsia="Times New Roman" w:hAnsi="Calibri Light" w:cs="Calibri Light"/>
          <w:color w:val="131313"/>
          <w:sz w:val="24"/>
          <w:szCs w:val="24"/>
        </w:rPr>
        <w:t xml:space="preserve">do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canil </w:t>
      </w:r>
      <w:r w:rsidRPr="00193785">
        <w:rPr>
          <w:rFonts w:ascii="Calibri Light" w:eastAsia="Times New Roman" w:hAnsi="Calibri Light" w:cs="Calibri Light"/>
          <w:color w:val="0C0C0C"/>
          <w:sz w:val="24"/>
          <w:szCs w:val="24"/>
        </w:rPr>
        <w:t xml:space="preserve">se </w:t>
      </w:r>
      <w:r w:rsidRPr="00193785">
        <w:rPr>
          <w:rFonts w:ascii="Calibri Light" w:eastAsia="Times New Roman" w:hAnsi="Calibri Light" w:cs="Calibri Light"/>
          <w:color w:val="0E0E0E"/>
          <w:sz w:val="24"/>
          <w:szCs w:val="24"/>
        </w:rPr>
        <w:t xml:space="preserve">constituem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em </w:t>
      </w:r>
      <w:r w:rsidRPr="00193785">
        <w:rPr>
          <w:rFonts w:ascii="Calibri Light" w:eastAsia="Times New Roman" w:hAnsi="Calibri Light" w:cs="Calibri Light"/>
          <w:color w:val="0C0C0C"/>
          <w:sz w:val="24"/>
          <w:szCs w:val="24"/>
        </w:rPr>
        <w:t xml:space="preserve">patrimônio 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 xml:space="preserve">do 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Município.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 </w:t>
      </w:r>
    </w:p>
    <w:p w14:paraId="41FEE3F1" w14:textId="77777777" w:rsidR="001E2D67" w:rsidRPr="00193785" w:rsidRDefault="001E2D67" w:rsidP="00193785">
      <w:pPr>
        <w:spacing w:after="169"/>
        <w:ind w:left="-5" w:hanging="10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b/>
          <w:color w:val="1A1A1A"/>
          <w:sz w:val="24"/>
          <w:szCs w:val="24"/>
        </w:rPr>
        <w:t xml:space="preserve">Art. </w:t>
      </w:r>
      <w:r w:rsidRPr="00193785">
        <w:rPr>
          <w:rFonts w:ascii="Calibri Light" w:eastAsia="Times New Roman" w:hAnsi="Calibri Light" w:cs="Calibri Light"/>
          <w:b/>
          <w:color w:val="151515"/>
          <w:sz w:val="24"/>
          <w:szCs w:val="24"/>
        </w:rPr>
        <w:t>9º</w:t>
      </w:r>
      <w:r w:rsidRPr="00193785">
        <w:rPr>
          <w:rFonts w:ascii="Calibri Light" w:eastAsia="Times New Roman" w:hAnsi="Calibri Light" w:cs="Calibri Light"/>
          <w:color w:val="2D2D2D"/>
          <w:sz w:val="24"/>
          <w:szCs w:val="24"/>
        </w:rPr>
        <w:t xml:space="preserve">- </w:t>
      </w:r>
      <w:r w:rsidRPr="00193785">
        <w:rPr>
          <w:rFonts w:ascii="Calibri Light" w:eastAsia="Times New Roman" w:hAnsi="Calibri Light" w:cs="Calibri Light"/>
          <w:color w:val="232323"/>
          <w:sz w:val="24"/>
          <w:szCs w:val="24"/>
        </w:rPr>
        <w:t xml:space="preserve">As despesas </w:t>
      </w:r>
      <w:r w:rsidRPr="00193785">
        <w:rPr>
          <w:rFonts w:ascii="Calibri Light" w:eastAsia="Times New Roman" w:hAnsi="Calibri Light" w:cs="Calibri Light"/>
          <w:color w:val="080808"/>
          <w:sz w:val="24"/>
          <w:szCs w:val="24"/>
        </w:rPr>
        <w:t xml:space="preserve">com </w:t>
      </w:r>
      <w:r w:rsidRPr="00193785">
        <w:rPr>
          <w:rFonts w:ascii="Calibri Light" w:eastAsia="Times New Roman" w:hAnsi="Calibri Light" w:cs="Calibri Light"/>
          <w:color w:val="151515"/>
          <w:sz w:val="24"/>
          <w:szCs w:val="24"/>
        </w:rPr>
        <w:t xml:space="preserve">a 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execução </w:t>
      </w:r>
      <w:r w:rsidRPr="00193785">
        <w:rPr>
          <w:rFonts w:ascii="Calibri Light" w:eastAsia="Times New Roman" w:hAnsi="Calibri Light" w:cs="Calibri Light"/>
          <w:color w:val="080808"/>
          <w:sz w:val="24"/>
          <w:szCs w:val="24"/>
        </w:rPr>
        <w:t xml:space="preserve">desta 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 xml:space="preserve">Lei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correrão </w:t>
      </w:r>
      <w:r w:rsidRPr="00193785">
        <w:rPr>
          <w:rFonts w:ascii="Calibri Light" w:eastAsia="Times New Roman" w:hAnsi="Calibri Light" w:cs="Calibri Light"/>
          <w:color w:val="151515"/>
          <w:sz w:val="24"/>
          <w:szCs w:val="24"/>
        </w:rPr>
        <w:t xml:space="preserve">por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>conta das dotações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 xml:space="preserve"> </w:t>
      </w:r>
      <w:r w:rsidRPr="00193785">
        <w:rPr>
          <w:rFonts w:ascii="Calibri Light" w:eastAsia="Times New Roman" w:hAnsi="Calibri Light" w:cs="Calibri Light"/>
          <w:color w:val="1A1A1A"/>
          <w:sz w:val="24"/>
          <w:szCs w:val="24"/>
        </w:rPr>
        <w:t xml:space="preserve">orçamentárias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próprias, </w:t>
      </w:r>
      <w:r w:rsidRPr="00193785">
        <w:rPr>
          <w:rFonts w:ascii="Calibri Light" w:eastAsia="Times New Roman" w:hAnsi="Calibri Light" w:cs="Calibri Light"/>
          <w:color w:val="111111"/>
          <w:sz w:val="24"/>
          <w:szCs w:val="24"/>
        </w:rPr>
        <w:t xml:space="preserve">suplementadas 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>se necessário.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 </w:t>
      </w:r>
    </w:p>
    <w:p w14:paraId="6A7B6326" w14:textId="77777777" w:rsidR="001E2D67" w:rsidRPr="00193785" w:rsidRDefault="001E2D67" w:rsidP="00193785">
      <w:pPr>
        <w:spacing w:after="100" w:line="286" w:lineRule="auto"/>
        <w:ind w:left="-5" w:hanging="10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b/>
          <w:color w:val="1C1C1C"/>
          <w:sz w:val="24"/>
          <w:szCs w:val="24"/>
        </w:rPr>
        <w:t>Art.</w:t>
      </w:r>
      <w:r w:rsidRPr="00193785">
        <w:rPr>
          <w:rFonts w:ascii="Calibri Light" w:eastAsia="Times New Roman" w:hAnsi="Calibri Light" w:cs="Calibri Light"/>
          <w:b/>
          <w:color w:val="242424"/>
          <w:sz w:val="24"/>
          <w:szCs w:val="24"/>
        </w:rPr>
        <w:t>10º</w:t>
      </w:r>
      <w:r w:rsidRPr="00193785">
        <w:rPr>
          <w:rFonts w:ascii="Calibri Light" w:eastAsia="Times New Roman" w:hAnsi="Calibri Light" w:cs="Calibri Light"/>
          <w:color w:val="333333"/>
          <w:sz w:val="24"/>
          <w:szCs w:val="24"/>
        </w:rPr>
        <w:t xml:space="preserve">- </w:t>
      </w:r>
      <w:r w:rsidRPr="00193785">
        <w:rPr>
          <w:rFonts w:ascii="Calibri Light" w:eastAsia="Times New Roman" w:hAnsi="Calibri Light" w:cs="Calibri Light"/>
          <w:color w:val="212121"/>
          <w:sz w:val="24"/>
          <w:szCs w:val="24"/>
        </w:rPr>
        <w:t xml:space="preserve">Esta </w:t>
      </w:r>
      <w:r w:rsidRPr="00193785">
        <w:rPr>
          <w:rFonts w:ascii="Calibri Light" w:eastAsia="Times New Roman" w:hAnsi="Calibri Light" w:cs="Calibri Light"/>
          <w:color w:val="1D1D1D"/>
          <w:sz w:val="24"/>
          <w:szCs w:val="24"/>
        </w:rPr>
        <w:t xml:space="preserve">lei </w:t>
      </w:r>
      <w:r w:rsidRPr="00193785">
        <w:rPr>
          <w:rFonts w:ascii="Calibri Light" w:eastAsia="Times New Roman" w:hAnsi="Calibri Light" w:cs="Calibri Light"/>
          <w:color w:val="161616"/>
          <w:sz w:val="24"/>
          <w:szCs w:val="24"/>
        </w:rPr>
        <w:t xml:space="preserve">entra </w:t>
      </w:r>
      <w:r w:rsidRPr="00193785">
        <w:rPr>
          <w:rFonts w:ascii="Calibri Light" w:eastAsia="Times New Roman" w:hAnsi="Calibri Light" w:cs="Calibri Light"/>
          <w:color w:val="131313"/>
          <w:sz w:val="24"/>
          <w:szCs w:val="24"/>
        </w:rPr>
        <w:t xml:space="preserve">em vigor </w:t>
      </w:r>
      <w:r w:rsidRPr="00193785">
        <w:rPr>
          <w:rFonts w:ascii="Calibri Light" w:eastAsia="Times New Roman" w:hAnsi="Calibri Light" w:cs="Calibri Light"/>
          <w:color w:val="212121"/>
          <w:sz w:val="24"/>
          <w:szCs w:val="24"/>
        </w:rPr>
        <w:t xml:space="preserve">na </w:t>
      </w:r>
      <w:r w:rsidRPr="00193785">
        <w:rPr>
          <w:rFonts w:ascii="Calibri Light" w:eastAsia="Times New Roman" w:hAnsi="Calibri Light" w:cs="Calibri Light"/>
          <w:color w:val="0F0F0F"/>
          <w:sz w:val="24"/>
          <w:szCs w:val="24"/>
        </w:rPr>
        <w:t xml:space="preserve">data </w:t>
      </w:r>
      <w:r w:rsidRPr="00193785">
        <w:rPr>
          <w:rFonts w:ascii="Calibri Light" w:eastAsia="Times New Roman" w:hAnsi="Calibri Light" w:cs="Calibri Light"/>
          <w:color w:val="080808"/>
          <w:sz w:val="24"/>
          <w:szCs w:val="24"/>
        </w:rPr>
        <w:t xml:space="preserve">de </w:t>
      </w:r>
      <w:r w:rsidRPr="00193785">
        <w:rPr>
          <w:rFonts w:ascii="Calibri Light" w:eastAsia="Times New Roman" w:hAnsi="Calibri Light" w:cs="Calibri Light"/>
          <w:color w:val="1C1C1C"/>
          <w:sz w:val="24"/>
          <w:szCs w:val="24"/>
        </w:rPr>
        <w:t xml:space="preserve">sua </w:t>
      </w:r>
      <w:r w:rsidRPr="00193785">
        <w:rPr>
          <w:rFonts w:ascii="Calibri Light" w:eastAsia="Times New Roman" w:hAnsi="Calibri Light" w:cs="Calibri Light"/>
          <w:color w:val="0C0C0C"/>
          <w:sz w:val="24"/>
          <w:szCs w:val="24"/>
        </w:rPr>
        <w:t xml:space="preserve">publicação, revogadas </w:t>
      </w:r>
      <w:r w:rsidRPr="00193785">
        <w:rPr>
          <w:rFonts w:ascii="Calibri Light" w:eastAsia="Times New Roman" w:hAnsi="Calibri Light" w:cs="Calibri Light"/>
          <w:color w:val="333333"/>
          <w:sz w:val="24"/>
          <w:szCs w:val="24"/>
        </w:rPr>
        <w:t xml:space="preserve">as disposições </w:t>
      </w:r>
      <w:r w:rsidRPr="00193785">
        <w:rPr>
          <w:rFonts w:ascii="Calibri Light" w:eastAsia="Times New Roman" w:hAnsi="Calibri Light" w:cs="Calibri Light"/>
          <w:color w:val="232323"/>
          <w:sz w:val="24"/>
          <w:szCs w:val="24"/>
        </w:rPr>
        <w:t xml:space="preserve">em </w:t>
      </w:r>
      <w:r w:rsidRPr="00193785">
        <w:rPr>
          <w:rFonts w:ascii="Calibri Light" w:eastAsia="Times New Roman" w:hAnsi="Calibri Light" w:cs="Calibri Light"/>
          <w:color w:val="1D1D1D"/>
          <w:sz w:val="24"/>
          <w:szCs w:val="24"/>
        </w:rPr>
        <w:t>contrário.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 </w:t>
      </w:r>
    </w:p>
    <w:p w14:paraId="2E76EA35" w14:textId="77777777" w:rsidR="00BC301B" w:rsidRDefault="00BC301B" w:rsidP="00A66448">
      <w:pPr>
        <w:spacing w:after="1662"/>
        <w:ind w:left="-5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3528B238" w14:textId="0E2EA4DA" w:rsidR="005B4672" w:rsidRPr="00193785" w:rsidRDefault="00735923" w:rsidP="00A66448">
      <w:pPr>
        <w:spacing w:after="1662"/>
        <w:ind w:left="-5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hAnsi="Calibri Light" w:cs="Calibri Light"/>
          <w:color w:val="000000"/>
          <w:sz w:val="24"/>
          <w:szCs w:val="24"/>
        </w:rPr>
        <w:t xml:space="preserve">Sala das Sessões da Câmara Municipal do Natal, Palácio Padre Miguelinho, em Natal/RN, às comissões competentes, em </w:t>
      </w:r>
      <w:r w:rsidRPr="00193785">
        <w:rPr>
          <w:rFonts w:ascii="Calibri Light" w:hAnsi="Calibri Light" w:cs="Calibri Light"/>
          <w:sz w:val="24"/>
          <w:szCs w:val="24"/>
        </w:rPr>
        <w:t xml:space="preserve">_____ de _______________ </w:t>
      </w:r>
      <w:proofErr w:type="spellStart"/>
      <w:r w:rsidRPr="00193785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193785">
        <w:rPr>
          <w:rFonts w:ascii="Calibri Light" w:hAnsi="Calibri Light" w:cs="Calibri Light"/>
          <w:sz w:val="24"/>
          <w:szCs w:val="24"/>
        </w:rPr>
        <w:t xml:space="preserve"> 202</w:t>
      </w:r>
      <w:r w:rsidR="00A6690C" w:rsidRPr="00193785">
        <w:rPr>
          <w:rFonts w:ascii="Calibri Light" w:hAnsi="Calibri Light" w:cs="Calibri Light"/>
          <w:sz w:val="24"/>
          <w:szCs w:val="24"/>
        </w:rPr>
        <w:t>3.</w:t>
      </w:r>
    </w:p>
    <w:p w14:paraId="7549E6FB" w14:textId="77777777" w:rsidR="00DE0E9D" w:rsidRPr="00193785" w:rsidRDefault="00DE0E9D" w:rsidP="00A66448">
      <w:pPr>
        <w:pStyle w:val="SemEspaamento"/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2F2F26D1" w14:textId="77777777" w:rsidR="00735923" w:rsidRPr="00193785" w:rsidRDefault="00735923" w:rsidP="00A66448">
      <w:pPr>
        <w:pStyle w:val="SemEspaamento"/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193785">
        <w:rPr>
          <w:rFonts w:ascii="Calibri Light" w:hAnsi="Calibri Light" w:cs="Calibri Light"/>
          <w:b/>
          <w:sz w:val="24"/>
          <w:szCs w:val="24"/>
        </w:rPr>
        <w:t>Hermes Câmara</w:t>
      </w:r>
    </w:p>
    <w:p w14:paraId="3EF0EEAD" w14:textId="77777777" w:rsidR="00395C30" w:rsidRPr="00193785" w:rsidRDefault="00735923" w:rsidP="00A66448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hAnsi="Calibri Light" w:cs="Calibri Light"/>
          <w:sz w:val="24"/>
          <w:szCs w:val="24"/>
        </w:rPr>
        <w:t>Vereador</w:t>
      </w:r>
    </w:p>
    <w:p w14:paraId="3C013904" w14:textId="77777777" w:rsidR="00DE0E9D" w:rsidRPr="00193785" w:rsidRDefault="00DE0E9D" w:rsidP="00A66448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15F523F3" w14:textId="77777777" w:rsidR="00DE0E9D" w:rsidRPr="00193785" w:rsidRDefault="00DE0E9D" w:rsidP="00193785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870DE6A" w14:textId="77777777" w:rsidR="00DE0E9D" w:rsidRDefault="00DE0E9D" w:rsidP="00193785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C279645" w14:textId="77777777" w:rsidR="00A66448" w:rsidRDefault="00A66448" w:rsidP="00193785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218F141" w14:textId="77777777" w:rsidR="00A66448" w:rsidRDefault="00A66448" w:rsidP="00193785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D810DD1" w14:textId="77777777" w:rsidR="00A66448" w:rsidRDefault="00A66448" w:rsidP="00193785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ECB8AC5" w14:textId="77777777" w:rsidR="00A66448" w:rsidRDefault="00A66448" w:rsidP="00193785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F6E4086" w14:textId="77777777" w:rsidR="00A66448" w:rsidRDefault="00A66448" w:rsidP="00193785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F14D0E9" w14:textId="77777777" w:rsidR="00A66448" w:rsidRPr="00193785" w:rsidRDefault="00A66448" w:rsidP="00193785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FFE97C2" w14:textId="77777777" w:rsidR="00040C8F" w:rsidRPr="00193785" w:rsidRDefault="00735923" w:rsidP="00A6644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193785">
        <w:rPr>
          <w:rFonts w:ascii="Calibri Light" w:hAnsi="Calibri Light" w:cs="Calibri Light"/>
          <w:b/>
          <w:sz w:val="24"/>
          <w:szCs w:val="24"/>
        </w:rPr>
        <w:t>JUSTIFICATIVA</w:t>
      </w:r>
    </w:p>
    <w:p w14:paraId="5510AED0" w14:textId="77777777" w:rsidR="00D61DF9" w:rsidRPr="00193785" w:rsidRDefault="00D61DF9" w:rsidP="00193785">
      <w:pPr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71A615C1" w14:textId="77777777" w:rsidR="001E2D67" w:rsidRPr="00193785" w:rsidRDefault="001E2D67" w:rsidP="00A66448">
      <w:pPr>
        <w:spacing w:after="118" w:line="360" w:lineRule="auto"/>
        <w:ind w:left="-5" w:hanging="10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sz w:val="24"/>
          <w:szCs w:val="24"/>
        </w:rPr>
        <w:t xml:space="preserve">O Projeto de lei em tela é um grande avanço na área de segurança pública, principalmente porque após implantado, a corporação da guarda civil municipal com o referido Grupo de Apoio e Operações com Cães – GOC, terá expandido o seu campo de atuação, dando maior celeridade e eficiência no atendimento das ocorrências, uma vez que, o cão adestrado, possui sentidos sensoriais mais aguçados que o ser humano, que o torna mais eficaz na localização de pessoas, de entorpecentes, e atuação em locais de difíceis acessos, tornando assim mais eficaz o trabalho da GCM.  </w:t>
      </w: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 </w:t>
      </w:r>
    </w:p>
    <w:p w14:paraId="0B9D6E4C" w14:textId="77777777" w:rsidR="001E2D67" w:rsidRPr="00193785" w:rsidRDefault="001E2D67" w:rsidP="00A66448">
      <w:pPr>
        <w:spacing w:after="41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color w:val="444444"/>
          <w:sz w:val="24"/>
          <w:szCs w:val="24"/>
        </w:rPr>
        <w:t xml:space="preserve"> </w:t>
      </w:r>
    </w:p>
    <w:p w14:paraId="319D23B7" w14:textId="77777777" w:rsidR="001E2D67" w:rsidRDefault="001E2D67" w:rsidP="00A66448">
      <w:pPr>
        <w:spacing w:after="137" w:line="360" w:lineRule="auto"/>
        <w:ind w:left="-5" w:hanging="10"/>
        <w:jc w:val="both"/>
        <w:rPr>
          <w:rFonts w:ascii="Calibri Light" w:eastAsia="Times New Roman" w:hAnsi="Calibri Light" w:cs="Calibri Light"/>
          <w:color w:val="00000A"/>
          <w:sz w:val="24"/>
          <w:szCs w:val="24"/>
        </w:rPr>
      </w:pPr>
      <w:r w:rsidRPr="00193785">
        <w:rPr>
          <w:rFonts w:ascii="Calibri Light" w:eastAsia="Times New Roman" w:hAnsi="Calibri Light" w:cs="Calibri Light"/>
          <w:color w:val="00000A"/>
          <w:sz w:val="24"/>
          <w:szCs w:val="24"/>
        </w:rPr>
        <w:t xml:space="preserve">De acordo com o Projeto, os cães serão utilizados para diversas missões, tais como patrulhamento, operações de busca, resgate e salvamento, demonstrações relacionadas a divulgação institucional, vigilância do patrimônio público, formaturas e desfiles em caráter cívico, detecção de entorpecentes, armamentos e localização de pessoas e animais e apoio e instrumento terapêutico de reabilitação física ou psicológica. </w:t>
      </w:r>
    </w:p>
    <w:p w14:paraId="5FA15446" w14:textId="77777777" w:rsidR="00BC301B" w:rsidRPr="00193785" w:rsidRDefault="00BC301B" w:rsidP="00A66448">
      <w:pPr>
        <w:spacing w:after="137" w:line="360" w:lineRule="auto"/>
        <w:ind w:left="-5" w:hanging="10"/>
        <w:jc w:val="both"/>
        <w:rPr>
          <w:rFonts w:ascii="Calibri Light" w:hAnsi="Calibri Light" w:cs="Calibri Light"/>
          <w:sz w:val="24"/>
          <w:szCs w:val="24"/>
        </w:rPr>
      </w:pPr>
    </w:p>
    <w:p w14:paraId="746FEF9B" w14:textId="77777777" w:rsidR="001E2D67" w:rsidRPr="00193785" w:rsidRDefault="001E2D67" w:rsidP="00A66448">
      <w:pPr>
        <w:spacing w:after="129" w:line="360" w:lineRule="auto"/>
        <w:ind w:left="-5" w:hanging="10"/>
        <w:jc w:val="both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eastAsia="Times New Roman" w:hAnsi="Calibri Light" w:cs="Calibri Light"/>
          <w:sz w:val="24"/>
          <w:szCs w:val="24"/>
        </w:rPr>
        <w:t xml:space="preserve">Diante destas argumentações e fazendo uso de minhas atribuições, venho propor o presente Projeto de Lei a esta Câmara Municipal, solicitando o apoio dos meus dignos pares para a sua aprovação. </w:t>
      </w:r>
    </w:p>
    <w:p w14:paraId="72DDC6D0" w14:textId="77777777" w:rsidR="00DE0E9D" w:rsidRPr="00193785" w:rsidRDefault="00DE0E9D" w:rsidP="00193785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41210D07" w14:textId="77777777" w:rsidR="00DE0E9D" w:rsidRPr="00193785" w:rsidRDefault="00DE0E9D" w:rsidP="00A66448">
      <w:pPr>
        <w:pStyle w:val="SemEspaamento"/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193785">
        <w:rPr>
          <w:rFonts w:ascii="Calibri Light" w:hAnsi="Calibri Light" w:cs="Calibri Light"/>
          <w:b/>
          <w:sz w:val="24"/>
          <w:szCs w:val="24"/>
        </w:rPr>
        <w:t>Hermes Câmara</w:t>
      </w:r>
    </w:p>
    <w:p w14:paraId="2BFD9BF0" w14:textId="77777777" w:rsidR="00DE0E9D" w:rsidRPr="00193785" w:rsidRDefault="00DE0E9D" w:rsidP="00A66448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193785">
        <w:rPr>
          <w:rFonts w:ascii="Calibri Light" w:hAnsi="Calibri Light" w:cs="Calibri Light"/>
          <w:sz w:val="24"/>
          <w:szCs w:val="24"/>
        </w:rPr>
        <w:t>Vereador</w:t>
      </w:r>
    </w:p>
    <w:p w14:paraId="3B540A39" w14:textId="77777777" w:rsidR="00DE0E9D" w:rsidRPr="00193785" w:rsidRDefault="00DE0E9D" w:rsidP="00193785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sectPr w:rsidR="00DE0E9D" w:rsidRPr="00193785" w:rsidSect="00C66B95">
      <w:headerReference w:type="default" r:id="rId7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5D49" w14:textId="77777777" w:rsidR="00961EF5" w:rsidRDefault="00961EF5" w:rsidP="006C6378">
      <w:pPr>
        <w:spacing w:after="0" w:line="240" w:lineRule="auto"/>
      </w:pPr>
      <w:r>
        <w:separator/>
      </w:r>
    </w:p>
  </w:endnote>
  <w:endnote w:type="continuationSeparator" w:id="0">
    <w:p w14:paraId="32760E74" w14:textId="77777777" w:rsidR="00961EF5" w:rsidRDefault="00961EF5" w:rsidP="006C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3AA7" w14:textId="77777777" w:rsidR="00961EF5" w:rsidRDefault="00961EF5" w:rsidP="006C6378">
      <w:pPr>
        <w:spacing w:after="0" w:line="240" w:lineRule="auto"/>
      </w:pPr>
      <w:r>
        <w:separator/>
      </w:r>
    </w:p>
  </w:footnote>
  <w:footnote w:type="continuationSeparator" w:id="0">
    <w:p w14:paraId="08976ACD" w14:textId="77777777" w:rsidR="00961EF5" w:rsidRDefault="00961EF5" w:rsidP="006C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E5ED" w14:textId="77777777" w:rsidR="006C6378" w:rsidRDefault="006C6378" w:rsidP="006C6378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2336" behindDoc="1" locked="0" layoutInCell="1" allowOverlap="1" wp14:anchorId="6D2CC2C4" wp14:editId="6938DD4D">
          <wp:simplePos x="0" y="0"/>
          <wp:positionH relativeFrom="column">
            <wp:posOffset>4398645</wp:posOffset>
          </wp:positionH>
          <wp:positionV relativeFrom="paragraph">
            <wp:posOffset>-480060</wp:posOffset>
          </wp:positionV>
          <wp:extent cx="1668780" cy="1668780"/>
          <wp:effectExtent l="0" t="0" r="0" b="0"/>
          <wp:wrapNone/>
          <wp:docPr id="42" name="Imagem 42" descr="C:\Users\Thiago\Downloads\LOGO-HERMES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iago\Downloads\LOGO-HERMES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668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8"/>
        <w:szCs w:val="48"/>
        <w:lang w:eastAsia="pt-BR"/>
      </w:rPr>
      <w:drawing>
        <wp:anchor distT="0" distB="0" distL="114300" distR="114300" simplePos="0" relativeHeight="251661312" behindDoc="0" locked="0" layoutInCell="1" allowOverlap="1" wp14:anchorId="458EB5CE" wp14:editId="0EE169B8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43" name="Imagem 43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4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1F8B">
      <w:rPr>
        <w:sz w:val="48"/>
        <w:szCs w:val="48"/>
      </w:rPr>
      <w:t>Câmara Municipal de Natal</w:t>
    </w:r>
  </w:p>
  <w:p w14:paraId="0E05710B" w14:textId="77777777" w:rsidR="006C6378" w:rsidRPr="00F11F8B" w:rsidRDefault="006C6378" w:rsidP="006C6378">
    <w:pPr>
      <w:pStyle w:val="Cabealho"/>
      <w:ind w:left="-709"/>
      <w:jc w:val="center"/>
      <w:rPr>
        <w:sz w:val="32"/>
        <w:szCs w:val="32"/>
      </w:rPr>
    </w:pPr>
    <w:r w:rsidRPr="00F11F8B">
      <w:rPr>
        <w:sz w:val="32"/>
        <w:szCs w:val="32"/>
      </w:rPr>
      <w:t>Palácio Frei Miguelinho</w:t>
    </w:r>
  </w:p>
  <w:p w14:paraId="01CE7278" w14:textId="77777777" w:rsidR="006C6378" w:rsidRDefault="006C6378" w:rsidP="006C6378">
    <w:pPr>
      <w:pStyle w:val="Cabealho"/>
      <w:ind w:left="-709"/>
      <w:jc w:val="center"/>
      <w:rPr>
        <w:sz w:val="32"/>
        <w:szCs w:val="32"/>
      </w:rPr>
    </w:pPr>
    <w:r w:rsidRPr="00F11F8B">
      <w:rPr>
        <w:sz w:val="32"/>
        <w:szCs w:val="32"/>
      </w:rPr>
      <w:t>Gabinete d</w:t>
    </w:r>
    <w:r>
      <w:rPr>
        <w:sz w:val="32"/>
        <w:szCs w:val="32"/>
      </w:rPr>
      <w:t>o</w:t>
    </w:r>
    <w:r w:rsidRPr="00F11F8B">
      <w:rPr>
        <w:sz w:val="32"/>
        <w:szCs w:val="32"/>
      </w:rPr>
      <w:t xml:space="preserve"> Vereador </w:t>
    </w:r>
    <w:r>
      <w:rPr>
        <w:sz w:val="32"/>
        <w:szCs w:val="32"/>
      </w:rPr>
      <w:t>Hermes Câmara</w:t>
    </w:r>
  </w:p>
  <w:p w14:paraId="680A03F0" w14:textId="09F4AFC6" w:rsidR="006C6378" w:rsidRPr="00F11F8B" w:rsidRDefault="00681675" w:rsidP="006C6378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78A16F10" wp14:editId="1AFD7EC3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4A3283" id="Conector re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6345FDAE" w14:textId="77777777" w:rsidR="006C6378" w:rsidRDefault="006C63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57780"/>
    <w:multiLevelType w:val="hybridMultilevel"/>
    <w:tmpl w:val="8B84F0E0"/>
    <w:lvl w:ilvl="0" w:tplc="84D4198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F01518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82F3D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C44112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98999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34FD0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1C1E7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2CFC0E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001236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3A1A68"/>
    <w:multiLevelType w:val="hybridMultilevel"/>
    <w:tmpl w:val="4B8CA60E"/>
    <w:lvl w:ilvl="0" w:tplc="DE14212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675136"/>
    <w:multiLevelType w:val="hybridMultilevel"/>
    <w:tmpl w:val="58147E24"/>
    <w:lvl w:ilvl="0" w:tplc="487AC210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39863432">
    <w:abstractNumId w:val="2"/>
  </w:num>
  <w:num w:numId="2" w16cid:durableId="1210530851">
    <w:abstractNumId w:val="1"/>
  </w:num>
  <w:num w:numId="3" w16cid:durableId="107493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30EA9"/>
    <w:rsid w:val="000379E0"/>
    <w:rsid w:val="00040C8F"/>
    <w:rsid w:val="00047748"/>
    <w:rsid w:val="00056A9D"/>
    <w:rsid w:val="000826E6"/>
    <w:rsid w:val="00083AF2"/>
    <w:rsid w:val="000F1F3A"/>
    <w:rsid w:val="001124EA"/>
    <w:rsid w:val="00142EF8"/>
    <w:rsid w:val="0014779D"/>
    <w:rsid w:val="0016346E"/>
    <w:rsid w:val="00193785"/>
    <w:rsid w:val="001E197F"/>
    <w:rsid w:val="001E2D67"/>
    <w:rsid w:val="001F1472"/>
    <w:rsid w:val="002078D3"/>
    <w:rsid w:val="00207AEE"/>
    <w:rsid w:val="002503C1"/>
    <w:rsid w:val="002868F6"/>
    <w:rsid w:val="002B1500"/>
    <w:rsid w:val="002D3814"/>
    <w:rsid w:val="00333ED9"/>
    <w:rsid w:val="00344DF9"/>
    <w:rsid w:val="00377DB6"/>
    <w:rsid w:val="00395C30"/>
    <w:rsid w:val="003D067F"/>
    <w:rsid w:val="003F0656"/>
    <w:rsid w:val="00415B5E"/>
    <w:rsid w:val="00415BEE"/>
    <w:rsid w:val="00462B58"/>
    <w:rsid w:val="004A3909"/>
    <w:rsid w:val="004A4C1C"/>
    <w:rsid w:val="004D6F66"/>
    <w:rsid w:val="004E6481"/>
    <w:rsid w:val="00504F03"/>
    <w:rsid w:val="00505306"/>
    <w:rsid w:val="00540433"/>
    <w:rsid w:val="005719BE"/>
    <w:rsid w:val="00591760"/>
    <w:rsid w:val="0059450C"/>
    <w:rsid w:val="005B4672"/>
    <w:rsid w:val="005F47F0"/>
    <w:rsid w:val="006042F0"/>
    <w:rsid w:val="006156ED"/>
    <w:rsid w:val="00637912"/>
    <w:rsid w:val="00640392"/>
    <w:rsid w:val="00656B73"/>
    <w:rsid w:val="00681675"/>
    <w:rsid w:val="006B1BEC"/>
    <w:rsid w:val="006C6378"/>
    <w:rsid w:val="00735923"/>
    <w:rsid w:val="0073653C"/>
    <w:rsid w:val="00740841"/>
    <w:rsid w:val="00761EC0"/>
    <w:rsid w:val="00777C9A"/>
    <w:rsid w:val="007A3235"/>
    <w:rsid w:val="007C41D1"/>
    <w:rsid w:val="007C7259"/>
    <w:rsid w:val="007E4E39"/>
    <w:rsid w:val="00810ADA"/>
    <w:rsid w:val="00884021"/>
    <w:rsid w:val="00897CBB"/>
    <w:rsid w:val="008A0271"/>
    <w:rsid w:val="008D6B1A"/>
    <w:rsid w:val="008F3C8A"/>
    <w:rsid w:val="0092404A"/>
    <w:rsid w:val="00937FD8"/>
    <w:rsid w:val="00953CB4"/>
    <w:rsid w:val="00955EE2"/>
    <w:rsid w:val="00961EF5"/>
    <w:rsid w:val="00994E95"/>
    <w:rsid w:val="009959A0"/>
    <w:rsid w:val="009D5563"/>
    <w:rsid w:val="009E5FC8"/>
    <w:rsid w:val="00A039CC"/>
    <w:rsid w:val="00A357C9"/>
    <w:rsid w:val="00A43C6C"/>
    <w:rsid w:val="00A52D20"/>
    <w:rsid w:val="00A66448"/>
    <w:rsid w:val="00A6690C"/>
    <w:rsid w:val="00A75A0C"/>
    <w:rsid w:val="00A85C2A"/>
    <w:rsid w:val="00AC76C6"/>
    <w:rsid w:val="00B86AC4"/>
    <w:rsid w:val="00BA3603"/>
    <w:rsid w:val="00BA4647"/>
    <w:rsid w:val="00BB25EE"/>
    <w:rsid w:val="00BC301B"/>
    <w:rsid w:val="00BD20B5"/>
    <w:rsid w:val="00BF7FA4"/>
    <w:rsid w:val="00C21D39"/>
    <w:rsid w:val="00C231D9"/>
    <w:rsid w:val="00C412FF"/>
    <w:rsid w:val="00C66B95"/>
    <w:rsid w:val="00C81082"/>
    <w:rsid w:val="00CC6D72"/>
    <w:rsid w:val="00D23AA9"/>
    <w:rsid w:val="00D36441"/>
    <w:rsid w:val="00D524D3"/>
    <w:rsid w:val="00D56868"/>
    <w:rsid w:val="00D61DF9"/>
    <w:rsid w:val="00D67572"/>
    <w:rsid w:val="00D7261D"/>
    <w:rsid w:val="00D83970"/>
    <w:rsid w:val="00D97BCF"/>
    <w:rsid w:val="00DC74F0"/>
    <w:rsid w:val="00DE0E9D"/>
    <w:rsid w:val="00E57955"/>
    <w:rsid w:val="00E96D4F"/>
    <w:rsid w:val="00EB58BF"/>
    <w:rsid w:val="00EF5960"/>
    <w:rsid w:val="00F17AA9"/>
    <w:rsid w:val="00F278BD"/>
    <w:rsid w:val="00F37F02"/>
    <w:rsid w:val="00FB01D4"/>
    <w:rsid w:val="00FF3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C08CA"/>
  <w15:docId w15:val="{2C76EBB2-72D8-49BC-9025-EA895F0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9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C6378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6C6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6378"/>
  </w:style>
  <w:style w:type="paragraph" w:styleId="Rodap">
    <w:name w:val="footer"/>
    <w:basedOn w:val="Normal"/>
    <w:link w:val="RodapChar"/>
    <w:uiPriority w:val="99"/>
    <w:semiHidden/>
    <w:unhideWhenUsed/>
    <w:rsid w:val="006C6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6378"/>
  </w:style>
  <w:style w:type="paragraph" w:styleId="Textodebalo">
    <w:name w:val="Balloon Text"/>
    <w:basedOn w:val="Normal"/>
    <w:link w:val="TextodebaloChar"/>
    <w:uiPriority w:val="99"/>
    <w:semiHidden/>
    <w:unhideWhenUsed/>
    <w:rsid w:val="006C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37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142EF8"/>
    <w:rPr>
      <w:b/>
      <w:bCs/>
    </w:rPr>
  </w:style>
  <w:style w:type="paragraph" w:customStyle="1" w:styleId="Standard">
    <w:name w:val="Standard"/>
    <w:rsid w:val="002868F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customStyle="1" w:styleId="Default">
    <w:name w:val="Default"/>
    <w:rsid w:val="00083A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6757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semiHidden/>
    <w:unhideWhenUsed/>
    <w:rsid w:val="008A0271"/>
    <w:pPr>
      <w:widowControl w:val="0"/>
      <w:suppressLineNumbers/>
      <w:suppressAutoHyphens/>
      <w:spacing w:after="0" w:line="240" w:lineRule="auto"/>
      <w:ind w:left="339" w:hanging="339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A0271"/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character" w:styleId="Refdenotaderodap">
    <w:name w:val="footnote reference"/>
    <w:semiHidden/>
    <w:unhideWhenUsed/>
    <w:rsid w:val="008A02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658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Dilermando Filho</cp:lastModifiedBy>
  <cp:revision>6</cp:revision>
  <cp:lastPrinted>2021-05-11T01:13:00Z</cp:lastPrinted>
  <dcterms:created xsi:type="dcterms:W3CDTF">2023-12-18T14:15:00Z</dcterms:created>
  <dcterms:modified xsi:type="dcterms:W3CDTF">2023-12-18T14:54:00Z</dcterms:modified>
</cp:coreProperties>
</file>