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1F0B592E" w14:textId="498DAE1C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Gabinete Vereador Eriko Jácome | MDB               </w:t>
      </w:r>
      <w:r>
        <w:rPr>
          <w:noProof/>
        </w:rPr>
        <w:t xml:space="preserve">               </w:t>
      </w:r>
      <w:r>
        <w:rPr>
          <w:rFonts w:ascii="Calibri" w:hAnsi="Calibri"/>
          <w:b/>
          <w:sz w:val="28"/>
          <w:szCs w:val="28"/>
        </w:rPr>
        <w:t xml:space="preserve">    </w:t>
      </w:r>
      <w:r>
        <w:rPr>
          <w:noProof/>
        </w:rPr>
        <w:t xml:space="preserve">        </w:t>
      </w:r>
    </w:p>
    <w:p w14:paraId="37D78ABC" w14:textId="35796CD5" w:rsidR="00A821E9" w:rsidRDefault="00CA1FB2">
      <w:r>
        <w:t xml:space="preserve">                                                                       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4B4AAD9B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0</w:t>
            </w:r>
            <w:r w:rsidR="009D57E7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7569DE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/2024</w:t>
            </w:r>
          </w:p>
          <w:p w14:paraId="385C684D" w14:textId="77777777" w:rsidR="00DB2F5B" w:rsidRPr="00DB2F5B" w:rsidRDefault="00CA1FB2" w:rsidP="00DB2F5B">
            <w:pPr>
              <w:spacing w:before="240"/>
              <w:ind w:firstLine="720"/>
              <w:rPr>
                <w:rFonts w:asciiTheme="minorHAnsi" w:eastAsiaTheme="minorEastAsia" w:hAnsiTheme="minorHAnsi" w:cstheme="minorHAnsi"/>
                <w:spacing w:val="-4"/>
                <w:kern w:val="24"/>
                <w:sz w:val="24"/>
                <w:szCs w:val="24"/>
                <w:lang w:eastAsia="en-US"/>
              </w:rPr>
            </w:pPr>
            <w:r w:rsidRPr="00EB521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EMENTA: </w:t>
            </w:r>
            <w:r w:rsidR="00D877E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217A5A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Requer </w:t>
            </w:r>
            <w:r w:rsidR="006A7E74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</w:t>
            </w:r>
            <w:r w:rsidR="00A27A56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27A56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SEMSUR</w:t>
            </w:r>
            <w:r w:rsidR="00DB2F5B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A7E74" w:rsidRPr="00DB2F5B">
              <w:rPr>
                <w:rFonts w:asciiTheme="minorHAnsi" w:eastAsiaTheme="minorEastAsia" w:hAnsiTheme="minorHAnsi" w:cstheme="minorHAnsi"/>
                <w:b/>
                <w:sz w:val="24"/>
                <w:szCs w:val="18"/>
                <w:lang w:eastAsia="en-US"/>
              </w:rPr>
              <w:t xml:space="preserve"> </w:t>
            </w:r>
            <w:r w:rsidR="00DB2F5B" w:rsidRPr="00DB2F5B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>a</w:t>
            </w:r>
            <w:proofErr w:type="gramEnd"/>
            <w:r w:rsidR="00DB2F5B" w:rsidRPr="00DB2F5B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DB2F5B" w:rsidRPr="00DB2F5B">
              <w:rPr>
                <w:rFonts w:asciiTheme="minorHAnsi" w:eastAsiaTheme="minorEastAsia" w:hAnsiTheme="minorHAnsi" w:cstheme="minorHAnsi"/>
                <w:b/>
                <w:bCs/>
                <w:sz w:val="24"/>
                <w:szCs w:val="18"/>
                <w:lang w:eastAsia="en-US"/>
              </w:rPr>
              <w:t xml:space="preserve">troca de lâmpadas para Leds </w:t>
            </w:r>
            <w:r w:rsidR="00DB2F5B" w:rsidRPr="00DB2F5B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>da praça Varela Barca, rua Jardim de Ala, bairro Ponta Negra.</w:t>
            </w:r>
          </w:p>
          <w:p w14:paraId="5D8677B8" w14:textId="4C1A29F0" w:rsidR="00CA1FB2" w:rsidRPr="00CA1FB2" w:rsidRDefault="00CA1FB2" w:rsidP="00964190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77777777" w:rsidR="00CA1FB2" w:rsidRPr="00CA1FB2" w:rsidRDefault="00CA1FB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558915B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583E0B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2642C89F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="00583E0B">
              <w:rPr>
                <w:rFonts w:ascii="Calibri" w:hAnsi="Calibri"/>
                <w:b/>
                <w:color w:val="000000"/>
                <w:sz w:val="22"/>
                <w:szCs w:val="22"/>
              </w:rPr>
              <w:t>á</w:t>
            </w:r>
            <w:proofErr w:type="spellEnd"/>
            <w:r w:rsidR="00583E0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apreciação da mesa, para que seja discutida e submetida ao esclarecido plenário, a seguinte proposição</w:t>
            </w:r>
            <w:r w:rsidR="0018056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  <w:p w14:paraId="6B173155" w14:textId="77777777" w:rsidR="00CC4D99" w:rsidRDefault="00CC4D99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CEC57B9" w14:textId="77777777" w:rsidR="00DB2F5B" w:rsidRPr="00DB2F5B" w:rsidRDefault="00EB5211" w:rsidP="00DB2F5B">
            <w:pPr>
              <w:spacing w:before="240"/>
              <w:ind w:firstLine="720"/>
              <w:rPr>
                <w:rFonts w:asciiTheme="minorHAnsi" w:eastAsiaTheme="minorEastAsia" w:hAnsiTheme="minorHAnsi" w:cstheme="minorHAnsi"/>
                <w:spacing w:val="-4"/>
                <w:kern w:val="24"/>
                <w:sz w:val="24"/>
                <w:szCs w:val="24"/>
                <w:lang w:eastAsia="en-US"/>
              </w:rPr>
            </w:pPr>
            <w:r w:rsidRPr="00EB521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EMENTA: </w:t>
            </w:r>
            <w:r w:rsidR="00D877E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F55394" w:rsidRPr="00F553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13478D" w:rsidRPr="0013478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A7E74" w:rsidRPr="006A7E7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DB2F5B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Requer a </w:t>
            </w:r>
            <w:proofErr w:type="gramStart"/>
            <w:r w:rsidR="00DB2F5B" w:rsidRPr="00DB2F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SEMSUR </w:t>
            </w:r>
            <w:r w:rsidR="00DB2F5B" w:rsidRPr="00DB2F5B">
              <w:rPr>
                <w:rFonts w:asciiTheme="minorHAnsi" w:eastAsiaTheme="minorEastAsia" w:hAnsiTheme="minorHAnsi" w:cstheme="minorHAnsi"/>
                <w:b/>
                <w:sz w:val="24"/>
                <w:szCs w:val="18"/>
                <w:lang w:eastAsia="en-US"/>
              </w:rPr>
              <w:t xml:space="preserve"> </w:t>
            </w:r>
            <w:r w:rsidR="00DB2F5B" w:rsidRPr="00DB2F5B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>a</w:t>
            </w:r>
            <w:proofErr w:type="gramEnd"/>
            <w:r w:rsidR="00DB2F5B" w:rsidRPr="00DB2F5B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 xml:space="preserve"> </w:t>
            </w:r>
            <w:r w:rsidR="00DB2F5B" w:rsidRPr="00DB2F5B">
              <w:rPr>
                <w:rFonts w:asciiTheme="minorHAnsi" w:eastAsiaTheme="minorEastAsia" w:hAnsiTheme="minorHAnsi" w:cstheme="minorHAnsi"/>
                <w:b/>
                <w:bCs/>
                <w:sz w:val="24"/>
                <w:szCs w:val="18"/>
                <w:lang w:eastAsia="en-US"/>
              </w:rPr>
              <w:t xml:space="preserve">troca de lâmpadas para Leds </w:t>
            </w:r>
            <w:r w:rsidR="00DB2F5B" w:rsidRPr="00DB2F5B">
              <w:rPr>
                <w:rFonts w:asciiTheme="minorHAnsi" w:eastAsiaTheme="minorEastAsia" w:hAnsiTheme="minorHAnsi" w:cstheme="minorHAnsi"/>
                <w:sz w:val="24"/>
                <w:szCs w:val="18"/>
                <w:lang w:eastAsia="en-US"/>
              </w:rPr>
              <w:t>da praça Varela Barca, rua Jardim de Ala, bairro Ponta Negra.</w:t>
            </w:r>
          </w:p>
          <w:p w14:paraId="772ED926" w14:textId="71EE4831" w:rsidR="00C53A94" w:rsidRDefault="00C53A94" w:rsidP="00DB2F5B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A7201FF" w14:textId="12C3677C" w:rsidR="00DB2F5B" w:rsidRDefault="00DB2F5B" w:rsidP="00DB2F5B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D3A9ED6" w14:textId="77777777" w:rsidR="00DB2F5B" w:rsidRPr="00133166" w:rsidRDefault="00DB2F5B" w:rsidP="00DB2F5B">
            <w:pPr>
              <w:spacing w:before="240"/>
              <w:ind w:firstLine="720"/>
              <w:jc w:val="both"/>
              <w:rPr>
                <w:rFonts w:ascii="Courier New" w:eastAsiaTheme="minorEastAsia" w:hAnsi="Courier New" w:cs="Courier New"/>
                <w:spacing w:val="-4"/>
                <w:kern w:val="24"/>
                <w:sz w:val="22"/>
                <w:szCs w:val="16"/>
                <w:lang w:eastAsia="en-US"/>
              </w:rPr>
            </w:pPr>
          </w:p>
          <w:p w14:paraId="2B0BB89E" w14:textId="6F2115C9" w:rsidR="00CA1FB2" w:rsidRPr="00CA1FB2" w:rsidRDefault="006E19BD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proofErr w:type="gramStart"/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F55394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F55394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CA1FB2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proofErr w:type="gramEnd"/>
          </w:p>
          <w:p w14:paraId="7BB642C3" w14:textId="36697890" w:rsid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FB7057" w14:textId="77777777" w:rsidR="00F54DC0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42118D60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 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583E0B" w:rsidRPr="00CA1FB2" w14:paraId="490782A5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E1C26C0" w14:textId="77777777" w:rsidR="00583E0B" w:rsidRPr="00CA1FB2" w:rsidRDefault="00583E0B" w:rsidP="00CA1FB2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8749" w14:textId="77777777" w:rsidR="008A1FA5" w:rsidRDefault="008A1FA5" w:rsidP="00CA1FB2">
      <w:r>
        <w:separator/>
      </w:r>
    </w:p>
  </w:endnote>
  <w:endnote w:type="continuationSeparator" w:id="0">
    <w:p w14:paraId="6F099ABA" w14:textId="77777777" w:rsidR="008A1FA5" w:rsidRDefault="008A1FA5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A976" w14:textId="77777777" w:rsidR="008A1FA5" w:rsidRDefault="008A1FA5" w:rsidP="00CA1FB2">
      <w:r>
        <w:separator/>
      </w:r>
    </w:p>
  </w:footnote>
  <w:footnote w:type="continuationSeparator" w:id="0">
    <w:p w14:paraId="17FB5F61" w14:textId="77777777" w:rsidR="008A1FA5" w:rsidRDefault="008A1FA5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E16D2"/>
    <w:rsid w:val="00114B72"/>
    <w:rsid w:val="00133166"/>
    <w:rsid w:val="0013478D"/>
    <w:rsid w:val="001653A0"/>
    <w:rsid w:val="0018056F"/>
    <w:rsid w:val="001F63EA"/>
    <w:rsid w:val="00217A5A"/>
    <w:rsid w:val="002671AC"/>
    <w:rsid w:val="00283EC7"/>
    <w:rsid w:val="0038220B"/>
    <w:rsid w:val="003C109A"/>
    <w:rsid w:val="004454E9"/>
    <w:rsid w:val="00542D25"/>
    <w:rsid w:val="00547B58"/>
    <w:rsid w:val="00583E0B"/>
    <w:rsid w:val="005E50BE"/>
    <w:rsid w:val="005F7CA6"/>
    <w:rsid w:val="00643223"/>
    <w:rsid w:val="006A7E74"/>
    <w:rsid w:val="006C6D5C"/>
    <w:rsid w:val="006E19BD"/>
    <w:rsid w:val="00716C15"/>
    <w:rsid w:val="00717BD8"/>
    <w:rsid w:val="007304DC"/>
    <w:rsid w:val="00742BD3"/>
    <w:rsid w:val="007569DE"/>
    <w:rsid w:val="00787031"/>
    <w:rsid w:val="007A0545"/>
    <w:rsid w:val="00884377"/>
    <w:rsid w:val="008A1FA5"/>
    <w:rsid w:val="008D7DBE"/>
    <w:rsid w:val="008F0856"/>
    <w:rsid w:val="008F1B86"/>
    <w:rsid w:val="008F5EEE"/>
    <w:rsid w:val="00914D37"/>
    <w:rsid w:val="00916BBE"/>
    <w:rsid w:val="00964190"/>
    <w:rsid w:val="009D0C4C"/>
    <w:rsid w:val="009D57E7"/>
    <w:rsid w:val="00A27A56"/>
    <w:rsid w:val="00A76594"/>
    <w:rsid w:val="00A821E9"/>
    <w:rsid w:val="00A8373B"/>
    <w:rsid w:val="00AC4D2B"/>
    <w:rsid w:val="00B56C2E"/>
    <w:rsid w:val="00BD5914"/>
    <w:rsid w:val="00C4403B"/>
    <w:rsid w:val="00C53A94"/>
    <w:rsid w:val="00CA1FB2"/>
    <w:rsid w:val="00CC4D99"/>
    <w:rsid w:val="00D6262C"/>
    <w:rsid w:val="00D877ED"/>
    <w:rsid w:val="00D92D69"/>
    <w:rsid w:val="00DA1EDA"/>
    <w:rsid w:val="00DB2F5B"/>
    <w:rsid w:val="00E465B2"/>
    <w:rsid w:val="00E51F3F"/>
    <w:rsid w:val="00EB5211"/>
    <w:rsid w:val="00F54DC0"/>
    <w:rsid w:val="00F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2024-03-11T14:54:00Z</cp:lastPrinted>
  <dcterms:created xsi:type="dcterms:W3CDTF">2024-03-11T14:59:00Z</dcterms:created>
  <dcterms:modified xsi:type="dcterms:W3CDTF">2024-03-11T14:59:00Z</dcterms:modified>
</cp:coreProperties>
</file>