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B0BEE" w14:textId="4B988BAF" w:rsidR="001B707A" w:rsidRPr="008A3FC5" w:rsidRDefault="001B707A" w:rsidP="008B21F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3FC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8B1894" wp14:editId="0F62C87C">
            <wp:extent cx="1905000" cy="981075"/>
            <wp:effectExtent l="0" t="0" r="0" b="9525"/>
            <wp:docPr id="1" name="Imagem 1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00B1" w14:textId="6F21EAD6" w:rsidR="001B707A" w:rsidRPr="008A3FC5" w:rsidRDefault="001B707A" w:rsidP="008B21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A3FC5">
        <w:rPr>
          <w:rFonts w:ascii="Arial" w:hAnsi="Arial" w:cs="Arial"/>
          <w:b/>
          <w:bCs/>
          <w:sz w:val="24"/>
          <w:szCs w:val="24"/>
        </w:rPr>
        <w:t>GABINETE DO VEREADOR ERIBALDO MEDEIROS</w:t>
      </w:r>
      <w:r w:rsidRPr="008A3FC5">
        <w:rPr>
          <w:rFonts w:ascii="Arial" w:hAnsi="Arial" w:cs="Arial"/>
          <w:sz w:val="24"/>
          <w:szCs w:val="24"/>
        </w:rPr>
        <w:t xml:space="preserve"> </w:t>
      </w:r>
    </w:p>
    <w:p w14:paraId="5F2A26DE" w14:textId="77777777" w:rsidR="001B707A" w:rsidRPr="008A3FC5" w:rsidRDefault="001B707A" w:rsidP="008B21F3">
      <w:pPr>
        <w:spacing w:line="360" w:lineRule="auto"/>
        <w:rPr>
          <w:rFonts w:ascii="Arial" w:hAnsi="Arial" w:cs="Arial"/>
          <w:sz w:val="24"/>
          <w:szCs w:val="24"/>
        </w:rPr>
      </w:pPr>
    </w:p>
    <w:p w14:paraId="16E8E674" w14:textId="663AC3B1" w:rsidR="001B707A" w:rsidRPr="008A3FC5" w:rsidRDefault="001B707A" w:rsidP="008B21F3">
      <w:pPr>
        <w:spacing w:line="360" w:lineRule="auto"/>
        <w:rPr>
          <w:rFonts w:ascii="Arial" w:hAnsi="Arial" w:cs="Arial"/>
          <w:sz w:val="24"/>
          <w:szCs w:val="24"/>
        </w:rPr>
      </w:pPr>
      <w:r w:rsidRPr="008A3FC5">
        <w:rPr>
          <w:rFonts w:ascii="Arial" w:hAnsi="Arial" w:cs="Arial"/>
          <w:sz w:val="24"/>
          <w:szCs w:val="24"/>
        </w:rPr>
        <w:t xml:space="preserve">Projeto de lei nº </w:t>
      </w:r>
      <w:r w:rsidR="008A3FC5" w:rsidRPr="008A3FC5">
        <w:rPr>
          <w:rFonts w:ascii="Arial" w:hAnsi="Arial" w:cs="Arial"/>
          <w:sz w:val="24"/>
          <w:szCs w:val="24"/>
        </w:rPr>
        <w:t xml:space="preserve">     </w:t>
      </w:r>
      <w:r w:rsidRPr="008A3FC5">
        <w:rPr>
          <w:rFonts w:ascii="Arial" w:hAnsi="Arial" w:cs="Arial"/>
          <w:sz w:val="24"/>
          <w:szCs w:val="24"/>
        </w:rPr>
        <w:t>/202</w:t>
      </w:r>
      <w:r w:rsidR="008A3FC5" w:rsidRPr="008A3FC5">
        <w:rPr>
          <w:rFonts w:ascii="Arial" w:hAnsi="Arial" w:cs="Arial"/>
          <w:sz w:val="24"/>
          <w:szCs w:val="24"/>
        </w:rPr>
        <w:t>4</w:t>
      </w:r>
      <w:r w:rsidRPr="008A3FC5">
        <w:rPr>
          <w:rFonts w:ascii="Arial" w:hAnsi="Arial" w:cs="Arial"/>
          <w:sz w:val="24"/>
          <w:szCs w:val="24"/>
        </w:rPr>
        <w:t>.</w:t>
      </w:r>
    </w:p>
    <w:p w14:paraId="01109D96" w14:textId="74D62E92" w:rsidR="001B707A" w:rsidRPr="008A3FC5" w:rsidRDefault="001B707A" w:rsidP="008A3FC5">
      <w:pPr>
        <w:spacing w:after="0" w:line="24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8A3FC5">
        <w:rPr>
          <w:rFonts w:ascii="Arial" w:hAnsi="Arial" w:cs="Arial"/>
          <w:b/>
          <w:bCs/>
          <w:sz w:val="24"/>
          <w:szCs w:val="24"/>
        </w:rPr>
        <w:t>“</w:t>
      </w:r>
      <w:r w:rsidR="008A3FC5"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Dispõe sobre a denominação da praça e da quadra poliesportiva localizada na Rua São Sebastião, Rocas</w:t>
      </w:r>
      <w:r w:rsidRPr="008A3FC5">
        <w:rPr>
          <w:rFonts w:ascii="Arial" w:hAnsi="Arial" w:cs="Arial"/>
          <w:b/>
          <w:bCs/>
          <w:sz w:val="24"/>
          <w:szCs w:val="24"/>
        </w:rPr>
        <w:t>”.</w:t>
      </w:r>
    </w:p>
    <w:p w14:paraId="6E0E0D19" w14:textId="77777777" w:rsidR="001B707A" w:rsidRPr="008A3FC5" w:rsidRDefault="001B707A" w:rsidP="008B21F3">
      <w:pPr>
        <w:spacing w:line="360" w:lineRule="auto"/>
        <w:ind w:left="2124" w:firstLine="708"/>
        <w:rPr>
          <w:rFonts w:ascii="Arial" w:hAnsi="Arial" w:cs="Arial"/>
          <w:b/>
          <w:bCs/>
          <w:sz w:val="24"/>
          <w:szCs w:val="24"/>
        </w:rPr>
      </w:pPr>
    </w:p>
    <w:p w14:paraId="65AFF6B7" w14:textId="37381C52" w:rsidR="001B707A" w:rsidRPr="008A3FC5" w:rsidRDefault="001B707A" w:rsidP="008B21F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A3FC5">
        <w:rPr>
          <w:rFonts w:ascii="Arial" w:hAnsi="Arial" w:cs="Arial"/>
          <w:sz w:val="24"/>
          <w:szCs w:val="24"/>
        </w:rPr>
        <w:t xml:space="preserve"> O presidente da Câmara Municipal de Natal;</w:t>
      </w:r>
    </w:p>
    <w:p w14:paraId="41821A4F" w14:textId="64AF2E0A" w:rsidR="001B707A" w:rsidRPr="008A3FC5" w:rsidRDefault="001B707A" w:rsidP="008B21F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3FC5">
        <w:rPr>
          <w:rFonts w:ascii="Arial" w:hAnsi="Arial" w:cs="Arial"/>
          <w:sz w:val="24"/>
          <w:szCs w:val="24"/>
        </w:rPr>
        <w:t xml:space="preserve"> Faço saber que a Câmara Municipal Aprovou e eu promulgo a seguinte Resolução: </w:t>
      </w:r>
    </w:p>
    <w:p w14:paraId="17E88374" w14:textId="361DD4A4" w:rsidR="001926D5" w:rsidRDefault="008A3FC5" w:rsidP="00192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FC5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Art. 1° </w:t>
      </w:r>
      <w:r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praça e a </w:t>
      </w:r>
      <w:r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>quadra poliesportiv</w:t>
      </w:r>
      <w:r w:rsidR="00DA181E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localizada na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Rua São Sebastião, Rocas, CEP 59010-690 com a Rua Irmã Vitória Chaves, Rocas, CEP 59010-680.</w:t>
      </w:r>
      <w:r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926D5">
        <w:rPr>
          <w:rFonts w:ascii="Arial" w:hAnsi="Arial" w:cs="Arial"/>
          <w:color w:val="000000"/>
          <w:sz w:val="24"/>
          <w:szCs w:val="24"/>
          <w:shd w:val="clear" w:color="auto" w:fill="FFFFFF"/>
        </w:rPr>
        <w:t>Ambos serão denominados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Praça e</w:t>
      </w:r>
      <w:r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Quadra Poliesportiva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Pastor</w:t>
      </w:r>
      <w:r w:rsidR="00192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Gerson Lisboa</w:t>
      </w:r>
      <w:r w:rsidR="001926D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E2B19E6" w14:textId="4E07A533" w:rsidR="008B21F3" w:rsidRPr="001926D5" w:rsidRDefault="008A3FC5" w:rsidP="001926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FC5">
        <w:rPr>
          <w:rFonts w:ascii="Arial" w:hAnsi="Arial" w:cs="Arial"/>
          <w:color w:val="000000"/>
          <w:sz w:val="24"/>
          <w:szCs w:val="24"/>
        </w:rPr>
        <w:br/>
      </w:r>
      <w:r w:rsidRPr="008A3FC5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Art. 2° </w:t>
      </w:r>
      <w:r w:rsidRPr="008A3FC5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 Lei entra em vigor na data de sua publicação.</w:t>
      </w:r>
    </w:p>
    <w:p w14:paraId="740ABAAD" w14:textId="165967E0" w:rsidR="002E7E8A" w:rsidRDefault="002E7E8A" w:rsidP="008B21F3">
      <w:pPr>
        <w:spacing w:line="360" w:lineRule="auto"/>
        <w:rPr>
          <w:rFonts w:ascii="Arial" w:hAnsi="Arial" w:cs="Arial"/>
          <w:sz w:val="24"/>
          <w:szCs w:val="24"/>
        </w:rPr>
      </w:pPr>
    </w:p>
    <w:p w14:paraId="7409F679" w14:textId="2D0995D7" w:rsidR="002E7E8A" w:rsidRPr="008B21F3" w:rsidRDefault="001926D5" w:rsidP="001926D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/>
          <w:b/>
          <w:noProof/>
          <w:color w:val="000000"/>
        </w:rPr>
        <w:drawing>
          <wp:inline distT="0" distB="0" distL="0" distR="0" wp14:anchorId="48C1C88E" wp14:editId="4D37C1C8">
            <wp:extent cx="2105025" cy="5810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A65E" w14:textId="71FC5AA3" w:rsidR="002E7E8A" w:rsidRPr="001926D5" w:rsidRDefault="001B707A" w:rsidP="001926D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1926D5">
        <w:rPr>
          <w:rFonts w:ascii="Arial" w:hAnsi="Arial" w:cs="Arial"/>
          <w:b/>
          <w:bCs/>
          <w:sz w:val="24"/>
          <w:szCs w:val="24"/>
        </w:rPr>
        <w:t>Vereador ERIBALDO MEDEIROS</w:t>
      </w:r>
    </w:p>
    <w:p w14:paraId="0FDAAFA7" w14:textId="792E23D6" w:rsidR="002E7E8A" w:rsidRPr="001926D5" w:rsidRDefault="001B707A" w:rsidP="001926D5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1926D5">
        <w:rPr>
          <w:rFonts w:ascii="Arial" w:hAnsi="Arial" w:cs="Arial"/>
          <w:b/>
          <w:bCs/>
          <w:sz w:val="24"/>
          <w:szCs w:val="24"/>
        </w:rPr>
        <w:t>Câmara Municipal de Natal</w:t>
      </w:r>
    </w:p>
    <w:p w14:paraId="74761931" w14:textId="42E6069D" w:rsidR="002E7E8A" w:rsidRDefault="002E7E8A" w:rsidP="008B21F3">
      <w:pPr>
        <w:spacing w:line="360" w:lineRule="auto"/>
        <w:rPr>
          <w:rFonts w:ascii="Arial" w:hAnsi="Arial" w:cs="Arial"/>
          <w:sz w:val="24"/>
          <w:szCs w:val="24"/>
        </w:rPr>
      </w:pPr>
    </w:p>
    <w:p w14:paraId="0D98843D" w14:textId="756DE4C3" w:rsidR="001926D5" w:rsidRDefault="001926D5" w:rsidP="008B21F3">
      <w:pPr>
        <w:spacing w:line="360" w:lineRule="auto"/>
        <w:rPr>
          <w:rFonts w:ascii="Arial" w:hAnsi="Arial" w:cs="Arial"/>
          <w:sz w:val="24"/>
          <w:szCs w:val="24"/>
        </w:rPr>
      </w:pPr>
    </w:p>
    <w:p w14:paraId="13EE0328" w14:textId="77777777" w:rsidR="00DA181E" w:rsidRDefault="00DA181E" w:rsidP="008B21F3">
      <w:pPr>
        <w:spacing w:line="360" w:lineRule="auto"/>
        <w:rPr>
          <w:rFonts w:ascii="Arial" w:hAnsi="Arial" w:cs="Arial"/>
          <w:sz w:val="24"/>
          <w:szCs w:val="24"/>
        </w:rPr>
      </w:pPr>
    </w:p>
    <w:p w14:paraId="07E6A8E2" w14:textId="77777777" w:rsidR="001926D5" w:rsidRDefault="001926D5" w:rsidP="001926D5">
      <w:pPr>
        <w:spacing w:line="360" w:lineRule="auto"/>
        <w:rPr>
          <w:rFonts w:ascii="Arial" w:hAnsi="Arial" w:cs="Arial"/>
          <w:sz w:val="24"/>
          <w:szCs w:val="24"/>
        </w:rPr>
      </w:pPr>
    </w:p>
    <w:p w14:paraId="0D8770A0" w14:textId="77777777" w:rsidR="001926D5" w:rsidRDefault="00766314" w:rsidP="001926D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B21F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JUSTIFICATIV</w:t>
      </w:r>
      <w:r w:rsidR="001926D5">
        <w:rPr>
          <w:rFonts w:ascii="Arial" w:hAnsi="Arial" w:cs="Arial"/>
          <w:b/>
          <w:bCs/>
          <w:sz w:val="24"/>
          <w:szCs w:val="24"/>
          <w:u w:val="single"/>
        </w:rPr>
        <w:t>A</w:t>
      </w:r>
    </w:p>
    <w:p w14:paraId="6F0DE01C" w14:textId="33E019CE" w:rsidR="001926D5" w:rsidRPr="007747E3" w:rsidRDefault="001926D5" w:rsidP="007747E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926D5">
        <w:rPr>
          <w:rFonts w:ascii="Arial" w:hAnsi="Arial" w:cs="Arial"/>
          <w:sz w:val="24"/>
          <w:szCs w:val="24"/>
        </w:rPr>
        <w:t>Gerson Cândido Lisboa</w:t>
      </w:r>
      <w:r w:rsidR="007747E3">
        <w:rPr>
          <w:rFonts w:ascii="Arial" w:hAnsi="Arial" w:cs="Arial"/>
          <w:sz w:val="24"/>
          <w:szCs w:val="24"/>
        </w:rPr>
        <w:t xml:space="preserve">, nasceu no dia </w:t>
      </w:r>
      <w:r w:rsidRPr="001926D5">
        <w:rPr>
          <w:rFonts w:ascii="Arial" w:hAnsi="Arial" w:cs="Arial"/>
          <w:sz w:val="24"/>
          <w:szCs w:val="24"/>
        </w:rPr>
        <w:t>18</w:t>
      </w:r>
      <w:r w:rsidR="007747E3">
        <w:rPr>
          <w:rFonts w:ascii="Arial" w:hAnsi="Arial" w:cs="Arial"/>
          <w:sz w:val="24"/>
          <w:szCs w:val="24"/>
        </w:rPr>
        <w:t xml:space="preserve"> de dezembro de 1954</w:t>
      </w:r>
      <w:r w:rsidR="007747E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926D5">
        <w:rPr>
          <w:rFonts w:ascii="Arial" w:hAnsi="Arial" w:cs="Arial"/>
          <w:sz w:val="24"/>
          <w:szCs w:val="24"/>
        </w:rPr>
        <w:t>casado com Ana Lúcia Targino Lisboa</w:t>
      </w:r>
      <w:r w:rsidR="007747E3">
        <w:rPr>
          <w:rFonts w:ascii="Arial" w:hAnsi="Arial" w:cs="Arial"/>
          <w:sz w:val="24"/>
          <w:szCs w:val="24"/>
        </w:rPr>
        <w:t>, pai de três filhos e seis netos, f</w:t>
      </w:r>
      <w:r w:rsidRPr="001926D5">
        <w:rPr>
          <w:rFonts w:ascii="Arial" w:hAnsi="Arial" w:cs="Arial"/>
          <w:sz w:val="24"/>
          <w:szCs w:val="24"/>
        </w:rPr>
        <w:t>uncionário dos correios</w:t>
      </w:r>
      <w:r w:rsidR="007747E3">
        <w:rPr>
          <w:rFonts w:ascii="Arial" w:hAnsi="Arial" w:cs="Arial"/>
          <w:sz w:val="24"/>
          <w:szCs w:val="24"/>
        </w:rPr>
        <w:t>.</w:t>
      </w:r>
    </w:p>
    <w:p w14:paraId="0C6D5140" w14:textId="405BC5C6" w:rsidR="001926D5" w:rsidRPr="007747E3" w:rsidRDefault="001926D5" w:rsidP="007747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26D5">
        <w:rPr>
          <w:rFonts w:ascii="Arial" w:hAnsi="Arial" w:cs="Arial"/>
          <w:sz w:val="24"/>
          <w:szCs w:val="24"/>
        </w:rPr>
        <w:t xml:space="preserve">O Pastor Gerson Cândido Lisboa, </w:t>
      </w:r>
      <w:r w:rsidR="007747E3" w:rsidRPr="007747E3">
        <w:rPr>
          <w:rFonts w:ascii="Arial" w:hAnsi="Arial" w:cs="Arial"/>
          <w:sz w:val="24"/>
          <w:szCs w:val="24"/>
        </w:rPr>
        <w:t xml:space="preserve">dedicou sua vida na pregação do evangelho seguindo os ensinamentos do </w:t>
      </w:r>
      <w:r w:rsidR="007747E3">
        <w:rPr>
          <w:rFonts w:ascii="Arial" w:hAnsi="Arial" w:cs="Arial"/>
          <w:sz w:val="24"/>
          <w:szCs w:val="24"/>
        </w:rPr>
        <w:t>S</w:t>
      </w:r>
      <w:r w:rsidR="007747E3" w:rsidRPr="007747E3">
        <w:rPr>
          <w:rFonts w:ascii="Arial" w:hAnsi="Arial" w:cs="Arial"/>
          <w:sz w:val="24"/>
          <w:szCs w:val="24"/>
        </w:rPr>
        <w:t xml:space="preserve">enhor </w:t>
      </w:r>
      <w:r w:rsidR="007747E3">
        <w:rPr>
          <w:rFonts w:ascii="Arial" w:hAnsi="Arial" w:cs="Arial"/>
          <w:sz w:val="24"/>
          <w:szCs w:val="24"/>
        </w:rPr>
        <w:t>J</w:t>
      </w:r>
      <w:r w:rsidR="007747E3" w:rsidRPr="007747E3">
        <w:rPr>
          <w:rFonts w:ascii="Arial" w:hAnsi="Arial" w:cs="Arial"/>
          <w:sz w:val="24"/>
          <w:szCs w:val="24"/>
        </w:rPr>
        <w:t xml:space="preserve">esus </w:t>
      </w:r>
      <w:r w:rsidR="007747E3">
        <w:rPr>
          <w:rFonts w:ascii="Arial" w:hAnsi="Arial" w:cs="Arial"/>
          <w:sz w:val="24"/>
          <w:szCs w:val="24"/>
        </w:rPr>
        <w:t>C</w:t>
      </w:r>
      <w:r w:rsidR="007747E3" w:rsidRPr="007747E3">
        <w:rPr>
          <w:rFonts w:ascii="Arial" w:hAnsi="Arial" w:cs="Arial"/>
          <w:sz w:val="24"/>
          <w:szCs w:val="24"/>
        </w:rPr>
        <w:t>risto e procurando viver estes ensinamentos, pregando o amor ao próximo e se preocupando com aqueles que estavam sendo influenciados a seguir caminhos perigosos como o maior exemplo: o vício das drogas e a prostituição</w:t>
      </w:r>
      <w:r w:rsidR="007747E3">
        <w:rPr>
          <w:rFonts w:ascii="Arial" w:hAnsi="Arial" w:cs="Arial"/>
          <w:sz w:val="24"/>
          <w:szCs w:val="24"/>
        </w:rPr>
        <w:t>. S</w:t>
      </w:r>
      <w:r w:rsidR="007747E3" w:rsidRPr="007747E3">
        <w:rPr>
          <w:rFonts w:ascii="Arial" w:hAnsi="Arial" w:cs="Arial"/>
          <w:sz w:val="24"/>
          <w:szCs w:val="24"/>
        </w:rPr>
        <w:t xml:space="preserve">ua preocupação maior era com as crianças e as pessoas em situações de risco. </w:t>
      </w:r>
      <w:r w:rsidR="007747E3">
        <w:rPr>
          <w:rFonts w:ascii="Arial" w:hAnsi="Arial" w:cs="Arial"/>
          <w:sz w:val="24"/>
          <w:szCs w:val="24"/>
        </w:rPr>
        <w:t>P</w:t>
      </w:r>
      <w:r w:rsidR="007747E3" w:rsidRPr="007747E3">
        <w:rPr>
          <w:rFonts w:ascii="Arial" w:hAnsi="Arial" w:cs="Arial"/>
          <w:sz w:val="24"/>
          <w:szCs w:val="24"/>
        </w:rPr>
        <w:t xml:space="preserve">or este motivo sentiu no coração o desejo de fundar uma obra social voltada para crianças e adolescentes em situações de </w:t>
      </w:r>
      <w:r w:rsidR="007747E3">
        <w:rPr>
          <w:rFonts w:ascii="Arial" w:hAnsi="Arial" w:cs="Arial"/>
          <w:sz w:val="24"/>
          <w:szCs w:val="24"/>
        </w:rPr>
        <w:t>vulnerabilidade social</w:t>
      </w:r>
      <w:r w:rsidR="007747E3" w:rsidRPr="007747E3">
        <w:rPr>
          <w:rFonts w:ascii="Arial" w:hAnsi="Arial" w:cs="Arial"/>
          <w:sz w:val="24"/>
          <w:szCs w:val="24"/>
        </w:rPr>
        <w:t>.</w:t>
      </w:r>
    </w:p>
    <w:p w14:paraId="58D2A9DD" w14:textId="6555ED34" w:rsidR="001926D5" w:rsidRPr="007747E3" w:rsidRDefault="007747E3" w:rsidP="007747E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7747E3">
        <w:rPr>
          <w:rFonts w:ascii="Arial" w:hAnsi="Arial" w:cs="Arial"/>
          <w:sz w:val="24"/>
          <w:szCs w:val="24"/>
        </w:rPr>
        <w:t>ste trabalho social teve o objetivo de resgatar crianças contra as drogas e a prostituição</w:t>
      </w:r>
      <w:r>
        <w:rPr>
          <w:rFonts w:ascii="Arial" w:hAnsi="Arial" w:cs="Arial"/>
          <w:sz w:val="24"/>
          <w:szCs w:val="24"/>
        </w:rPr>
        <w:t xml:space="preserve"> e </w:t>
      </w:r>
      <w:r w:rsidRPr="007747E3">
        <w:rPr>
          <w:rFonts w:ascii="Arial" w:hAnsi="Arial" w:cs="Arial"/>
          <w:sz w:val="24"/>
          <w:szCs w:val="24"/>
        </w:rPr>
        <w:t xml:space="preserve">deu início então ao agrupamento de </w:t>
      </w:r>
      <w:r w:rsidR="00F822CE">
        <w:rPr>
          <w:rFonts w:ascii="Arial" w:hAnsi="Arial" w:cs="Arial"/>
          <w:sz w:val="24"/>
          <w:szCs w:val="24"/>
        </w:rPr>
        <w:t>C</w:t>
      </w:r>
      <w:r w:rsidR="00F822CE" w:rsidRPr="007747E3">
        <w:rPr>
          <w:rFonts w:ascii="Arial" w:hAnsi="Arial" w:cs="Arial"/>
          <w:sz w:val="24"/>
          <w:szCs w:val="24"/>
        </w:rPr>
        <w:t>urumins</w:t>
      </w:r>
      <w:r w:rsidRPr="007747E3">
        <w:rPr>
          <w:rFonts w:ascii="Arial" w:hAnsi="Arial" w:cs="Arial"/>
          <w:sz w:val="24"/>
          <w:szCs w:val="24"/>
        </w:rPr>
        <w:t xml:space="preserve"> ômega </w:t>
      </w:r>
      <w:r>
        <w:rPr>
          <w:rFonts w:ascii="Arial" w:hAnsi="Arial" w:cs="Arial"/>
          <w:sz w:val="24"/>
          <w:szCs w:val="24"/>
        </w:rPr>
        <w:t>M</w:t>
      </w:r>
      <w:r w:rsidRPr="007747E3">
        <w:rPr>
          <w:rFonts w:ascii="Arial" w:hAnsi="Arial" w:cs="Arial"/>
          <w:sz w:val="24"/>
          <w:szCs w:val="24"/>
        </w:rPr>
        <w:t xml:space="preserve">ichael </w:t>
      </w:r>
      <w:r>
        <w:rPr>
          <w:rFonts w:ascii="Arial" w:hAnsi="Arial" w:cs="Arial"/>
          <w:sz w:val="24"/>
          <w:szCs w:val="24"/>
        </w:rPr>
        <w:t>L</w:t>
      </w:r>
      <w:r w:rsidRPr="007747E3">
        <w:rPr>
          <w:rFonts w:ascii="Arial" w:hAnsi="Arial" w:cs="Arial"/>
          <w:sz w:val="24"/>
          <w:szCs w:val="24"/>
        </w:rPr>
        <w:t xml:space="preserve">acerda. </w:t>
      </w:r>
      <w:r w:rsidR="00F822CE">
        <w:rPr>
          <w:rFonts w:ascii="Arial" w:hAnsi="Arial" w:cs="Arial"/>
          <w:sz w:val="24"/>
          <w:szCs w:val="24"/>
        </w:rPr>
        <w:t>C</w:t>
      </w:r>
      <w:r w:rsidR="00F822CE" w:rsidRPr="007747E3">
        <w:rPr>
          <w:rFonts w:ascii="Arial" w:hAnsi="Arial" w:cs="Arial"/>
          <w:sz w:val="24"/>
          <w:szCs w:val="24"/>
        </w:rPr>
        <w:t>urumins</w:t>
      </w:r>
      <w:r w:rsidRPr="007747E3">
        <w:rPr>
          <w:rFonts w:ascii="Arial" w:hAnsi="Arial" w:cs="Arial"/>
          <w:sz w:val="24"/>
          <w:szCs w:val="24"/>
        </w:rPr>
        <w:t xml:space="preserve"> </w:t>
      </w:r>
      <w:r w:rsidR="00F822CE">
        <w:rPr>
          <w:rFonts w:ascii="Arial" w:hAnsi="Arial" w:cs="Arial"/>
          <w:sz w:val="24"/>
          <w:szCs w:val="24"/>
        </w:rPr>
        <w:t>n</w:t>
      </w:r>
      <w:r w:rsidRPr="007747E3">
        <w:rPr>
          <w:rFonts w:ascii="Arial" w:hAnsi="Arial" w:cs="Arial"/>
          <w:sz w:val="24"/>
          <w:szCs w:val="24"/>
        </w:rPr>
        <w:t xml:space="preserve">a língua indígena significa (criança). </w:t>
      </w:r>
    </w:p>
    <w:p w14:paraId="66D15BE3" w14:textId="0E8BC211" w:rsidR="00A80EA7" w:rsidRPr="007747E3" w:rsidRDefault="00A80EA7" w:rsidP="007747E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80EA7" w:rsidRPr="007747E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925F" w14:textId="77777777" w:rsidR="00C970EF" w:rsidRDefault="00C970EF" w:rsidP="002E7E8A">
      <w:pPr>
        <w:spacing w:after="0" w:line="240" w:lineRule="auto"/>
      </w:pPr>
      <w:r>
        <w:separator/>
      </w:r>
    </w:p>
  </w:endnote>
  <w:endnote w:type="continuationSeparator" w:id="0">
    <w:p w14:paraId="10305D4D" w14:textId="77777777" w:rsidR="00C970EF" w:rsidRDefault="00C970EF" w:rsidP="002E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04062" w14:textId="77777777" w:rsidR="008553DC" w:rsidRPr="0011643B" w:rsidRDefault="008553DC" w:rsidP="008553DC">
    <w:pPr>
      <w:pStyle w:val="SemEspaamento"/>
      <w:jc w:val="center"/>
      <w:rPr>
        <w:rFonts w:ascii="Times New Roman" w:hAnsi="Times New Roman" w:cs="Times New Roman"/>
      </w:rPr>
    </w:pPr>
    <w:r w:rsidRPr="0011643B">
      <w:rPr>
        <w:rFonts w:ascii="Times New Roman" w:hAnsi="Times New Roman" w:cs="Times New Roman"/>
      </w:rPr>
      <w:t>Palácio Padre Miguelinho, Rua Jundiaí, 546, Petrópolis, Natal-RN</w:t>
    </w:r>
  </w:p>
  <w:p w14:paraId="4EE2C1DF" w14:textId="77777777" w:rsidR="008553DC" w:rsidRPr="0011643B" w:rsidRDefault="008553DC" w:rsidP="008553DC">
    <w:pPr>
      <w:pStyle w:val="SemEspaamento"/>
      <w:jc w:val="center"/>
      <w:rPr>
        <w:rFonts w:ascii="Times New Roman" w:hAnsi="Times New Roman" w:cs="Times New Roman"/>
      </w:rPr>
    </w:pPr>
    <w:r w:rsidRPr="0011643B">
      <w:rPr>
        <w:rFonts w:ascii="Times New Roman" w:hAnsi="Times New Roman" w:cs="Times New Roman"/>
      </w:rPr>
      <w:t xml:space="preserve">E-mail: </w:t>
    </w:r>
    <w:hyperlink r:id="rId1" w:history="1">
      <w:r w:rsidRPr="0011643B">
        <w:rPr>
          <w:rStyle w:val="Hyperlink"/>
          <w:rFonts w:ascii="Times New Roman" w:hAnsi="Times New Roman" w:cs="Times New Roman"/>
          <w:sz w:val="24"/>
          <w:szCs w:val="24"/>
        </w:rPr>
        <w:t>ver.eribaldomedeiros@gmail.com</w:t>
      </w:r>
    </w:hyperlink>
  </w:p>
  <w:p w14:paraId="503A8077" w14:textId="77777777" w:rsidR="008553DC" w:rsidRDefault="008553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1EDB1" w14:textId="77777777" w:rsidR="00C970EF" w:rsidRDefault="00C970EF" w:rsidP="002E7E8A">
      <w:pPr>
        <w:spacing w:after="0" w:line="240" w:lineRule="auto"/>
      </w:pPr>
      <w:r>
        <w:separator/>
      </w:r>
    </w:p>
  </w:footnote>
  <w:footnote w:type="continuationSeparator" w:id="0">
    <w:p w14:paraId="2E344495" w14:textId="77777777" w:rsidR="00C970EF" w:rsidRDefault="00C970EF" w:rsidP="002E7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31EEB"/>
    <w:multiLevelType w:val="hybridMultilevel"/>
    <w:tmpl w:val="C7BADCCE"/>
    <w:lvl w:ilvl="0" w:tplc="8258D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4767"/>
    <w:multiLevelType w:val="hybridMultilevel"/>
    <w:tmpl w:val="5A000710"/>
    <w:lvl w:ilvl="0" w:tplc="56BCD47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EB85A34"/>
    <w:multiLevelType w:val="hybridMultilevel"/>
    <w:tmpl w:val="B4408DB0"/>
    <w:lvl w:ilvl="0" w:tplc="7910F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3EEB"/>
    <w:multiLevelType w:val="hybridMultilevel"/>
    <w:tmpl w:val="EC26223A"/>
    <w:lvl w:ilvl="0" w:tplc="810C0C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004B1E"/>
    <w:multiLevelType w:val="hybridMultilevel"/>
    <w:tmpl w:val="C00E5F7C"/>
    <w:lvl w:ilvl="0" w:tplc="FEBC2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C6B0D"/>
    <w:multiLevelType w:val="hybridMultilevel"/>
    <w:tmpl w:val="37504A6A"/>
    <w:lvl w:ilvl="0" w:tplc="3E3A9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7A"/>
    <w:rsid w:val="000526C9"/>
    <w:rsid w:val="000C4823"/>
    <w:rsid w:val="0011643B"/>
    <w:rsid w:val="001926D5"/>
    <w:rsid w:val="001B707A"/>
    <w:rsid w:val="002E7E8A"/>
    <w:rsid w:val="003960B7"/>
    <w:rsid w:val="003A5860"/>
    <w:rsid w:val="004A7637"/>
    <w:rsid w:val="004C42F2"/>
    <w:rsid w:val="004F6B8B"/>
    <w:rsid w:val="00633F20"/>
    <w:rsid w:val="00766314"/>
    <w:rsid w:val="007747E3"/>
    <w:rsid w:val="00854AF1"/>
    <w:rsid w:val="008553DC"/>
    <w:rsid w:val="008A3FC5"/>
    <w:rsid w:val="008B21F3"/>
    <w:rsid w:val="009C3F73"/>
    <w:rsid w:val="00A80EA7"/>
    <w:rsid w:val="00C970EF"/>
    <w:rsid w:val="00CD6AEB"/>
    <w:rsid w:val="00DA181E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C304"/>
  <w15:chartTrackingRefBased/>
  <w15:docId w15:val="{B05B7DBB-4099-4329-A1A4-1303AF1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70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07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B707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164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E8A"/>
  </w:style>
  <w:style w:type="paragraph" w:styleId="Rodap">
    <w:name w:val="footer"/>
    <w:basedOn w:val="Normal"/>
    <w:link w:val="RodapChar"/>
    <w:uiPriority w:val="99"/>
    <w:unhideWhenUsed/>
    <w:rsid w:val="002E7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E8A"/>
  </w:style>
  <w:style w:type="character" w:styleId="Forte">
    <w:name w:val="Strong"/>
    <w:basedOn w:val="Fontepargpadro"/>
    <w:uiPriority w:val="22"/>
    <w:qFormat/>
    <w:rsid w:val="008A3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eribaldomedeiro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6</cp:revision>
  <cp:lastPrinted>2024-06-18T12:23:00Z</cp:lastPrinted>
  <dcterms:created xsi:type="dcterms:W3CDTF">2024-06-17T17:25:00Z</dcterms:created>
  <dcterms:modified xsi:type="dcterms:W3CDTF">2024-06-18T14:44:00Z</dcterms:modified>
</cp:coreProperties>
</file>