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D93F0" w14:textId="77777777" w:rsidR="00230CB8" w:rsidRDefault="00230CB8">
      <w:pPr>
        <w:pStyle w:val="Corpodetexto"/>
        <w:spacing w:before="7"/>
        <w:rPr>
          <w:rFonts w:ascii="Times New Roman"/>
          <w:sz w:val="20"/>
        </w:rPr>
      </w:pPr>
    </w:p>
    <w:p w14:paraId="0CB16D14" w14:textId="77777777" w:rsidR="00230CB8" w:rsidRDefault="00000000">
      <w:pPr>
        <w:pStyle w:val="Corpodetexto"/>
        <w:ind w:left="79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59525D" wp14:editId="6EB97114">
            <wp:extent cx="337584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8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5ABB" w14:textId="391D08FF" w:rsidR="00230CB8" w:rsidRDefault="0057479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B340E6A" wp14:editId="47739B63">
                <wp:simplePos x="0" y="0"/>
                <wp:positionH relativeFrom="page">
                  <wp:posOffset>8881110</wp:posOffset>
                </wp:positionH>
                <wp:positionV relativeFrom="paragraph">
                  <wp:posOffset>-589915</wp:posOffset>
                </wp:positionV>
                <wp:extent cx="1770380" cy="602615"/>
                <wp:effectExtent l="0" t="0" r="0" b="0"/>
                <wp:wrapNone/>
                <wp:docPr id="988328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602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8901F" w14:textId="77777777" w:rsidR="00230CB8" w:rsidRDefault="00230CB8">
                            <w:pPr>
                              <w:pStyle w:val="Corpodetexto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72DDC91B" w14:textId="77777777" w:rsidR="00230CB8" w:rsidRDefault="00000000">
                            <w:pPr>
                              <w:pStyle w:val="Corpodetexto"/>
                              <w:ind w:left="1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EMENDA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40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9.3pt;margin-top:-46.45pt;width:139.4pt;height:47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" filled="f" strokeweight=".5pt">
                <v:textbox inset="0,0,0,0">
                  <w:txbxContent>
                    <w:p w14:paraId="3798901F" w14:textId="77777777" w:rsidR="00230CB8" w:rsidRDefault="00230CB8">
                      <w:pPr>
                        <w:pStyle w:val="Corpodetexto"/>
                        <w:spacing w:before="4"/>
                        <w:rPr>
                          <w:sz w:val="27"/>
                        </w:rPr>
                      </w:pPr>
                    </w:p>
                    <w:p w14:paraId="72DDC91B" w14:textId="77777777" w:rsidR="00230CB8" w:rsidRDefault="00000000">
                      <w:pPr>
                        <w:pStyle w:val="Corpodetexto"/>
                        <w:ind w:left="1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EMENDA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PODER</w:t>
      </w:r>
      <w:r>
        <w:rPr>
          <w:spacing w:val="-4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MUNICIPAL</w:t>
      </w:r>
    </w:p>
    <w:p w14:paraId="0E4F6FD5" w14:textId="77777777" w:rsidR="00230CB8" w:rsidRDefault="00000000">
      <w:pPr>
        <w:spacing w:line="275" w:lineRule="exact"/>
        <w:ind w:left="12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CÂMARA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MUNICIPAL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NATAL</w:t>
      </w:r>
    </w:p>
    <w:p w14:paraId="18820530" w14:textId="6F7AA000" w:rsidR="00230CB8" w:rsidRDefault="00000000">
      <w:pPr>
        <w:spacing w:line="275" w:lineRule="exact"/>
        <w:ind w:left="119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Gabinete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Vereador</w:t>
      </w:r>
      <w:r>
        <w:rPr>
          <w:rFonts w:ascii="Arial MT"/>
          <w:spacing w:val="-5"/>
          <w:sz w:val="24"/>
        </w:rPr>
        <w:t xml:space="preserve"> </w:t>
      </w:r>
      <w:r w:rsidR="00CB38CF">
        <w:rPr>
          <w:rFonts w:ascii="Arial MT"/>
          <w:spacing w:val="-5"/>
          <w:sz w:val="24"/>
        </w:rPr>
        <w:t xml:space="preserve"> Hermes C</w:t>
      </w:r>
      <w:r w:rsidR="00CB38CF">
        <w:rPr>
          <w:rFonts w:ascii="Arial MT"/>
          <w:spacing w:val="-5"/>
          <w:sz w:val="24"/>
        </w:rPr>
        <w:t>â</w:t>
      </w:r>
      <w:r w:rsidR="00CB38CF">
        <w:rPr>
          <w:rFonts w:ascii="Arial MT"/>
          <w:spacing w:val="-5"/>
          <w:sz w:val="24"/>
        </w:rPr>
        <w:t>mara</w:t>
      </w:r>
    </w:p>
    <w:p w14:paraId="4F0DCEDD" w14:textId="77777777" w:rsidR="00230CB8" w:rsidRDefault="00230CB8">
      <w:pPr>
        <w:pStyle w:val="Corpodetexto"/>
        <w:rPr>
          <w:sz w:val="38"/>
        </w:rPr>
      </w:pPr>
    </w:p>
    <w:p w14:paraId="5FC5D89D" w14:textId="77777777" w:rsidR="00230CB8" w:rsidRDefault="00000000">
      <w:pPr>
        <w:ind w:left="127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EMENDA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IMPOSITIVA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AO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PROJETO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LEI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ORÇAMENTÁRIA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ANUAL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2025</w:t>
      </w:r>
    </w:p>
    <w:p w14:paraId="4413E131" w14:textId="77777777" w:rsidR="00230CB8" w:rsidRDefault="00230CB8">
      <w:pPr>
        <w:pStyle w:val="Corpodetexto"/>
        <w:rPr>
          <w:rFonts w:ascii="Arial"/>
          <w:b/>
          <w:sz w:val="20"/>
        </w:rPr>
      </w:pPr>
    </w:p>
    <w:p w14:paraId="49B2ECB1" w14:textId="77777777" w:rsidR="00230CB8" w:rsidRDefault="00230CB8">
      <w:pPr>
        <w:pStyle w:val="Corpodetexto"/>
        <w:rPr>
          <w:rFonts w:ascii="Arial"/>
          <w:b/>
          <w:sz w:val="20"/>
        </w:rPr>
      </w:pPr>
    </w:p>
    <w:p w14:paraId="702F1E9C" w14:textId="77777777" w:rsidR="00230CB8" w:rsidRDefault="00230CB8">
      <w:pPr>
        <w:pStyle w:val="Corpodetexto"/>
        <w:rPr>
          <w:rFonts w:ascii="Arial"/>
          <w:b/>
          <w:sz w:val="20"/>
        </w:rPr>
      </w:pPr>
    </w:p>
    <w:p w14:paraId="5AB63E7B" w14:textId="77777777" w:rsidR="00230CB8" w:rsidRDefault="00230CB8">
      <w:pPr>
        <w:pStyle w:val="Corpodetexto"/>
        <w:spacing w:before="1"/>
        <w:rPr>
          <w:rFonts w:ascii="Arial"/>
          <w:b/>
          <w:sz w:val="23"/>
        </w:rPr>
      </w:pPr>
    </w:p>
    <w:p w14:paraId="1C87DF9C" w14:textId="01795E84" w:rsidR="00230CB8" w:rsidRDefault="00000000">
      <w:pPr>
        <w:pStyle w:val="Corpodetexto"/>
        <w:spacing w:before="93" w:line="261" w:lineRule="auto"/>
        <w:ind w:left="820" w:right="1316"/>
      </w:pPr>
      <w:r>
        <w:rPr>
          <w:rFonts w:ascii="Arial" w:hAnsi="Arial"/>
          <w:b/>
        </w:rPr>
        <w:t xml:space="preserve">Art. 1º - </w:t>
      </w:r>
      <w:r>
        <w:t xml:space="preserve">informa a destinação dos </w:t>
      </w:r>
      <w:r>
        <w:rPr>
          <w:rFonts w:ascii="Arial" w:hAnsi="Arial"/>
          <w:b/>
          <w:u w:val="thick"/>
        </w:rPr>
        <w:t>R$ 901.2</w:t>
      </w:r>
      <w:r w:rsidR="00CB38CF">
        <w:rPr>
          <w:rFonts w:ascii="Arial" w:hAnsi="Arial"/>
          <w:b/>
          <w:u w:val="thick"/>
        </w:rPr>
        <w:t>44,96</w:t>
      </w:r>
      <w:r>
        <w:rPr>
          <w:rFonts w:ascii="Arial" w:hAnsi="Arial"/>
          <w:b/>
        </w:rPr>
        <w:t xml:space="preserve"> </w:t>
      </w:r>
      <w:r>
        <w:t xml:space="preserve">(novecentos e um mil, duzentos e </w:t>
      </w:r>
      <w:r w:rsidR="00CB38CF">
        <w:t>quarenta e quatroreais, noventa e seis centavos</w:t>
      </w:r>
      <w:r>
        <w:t>) referentes as emendas</w:t>
      </w:r>
      <w:r>
        <w:rPr>
          <w:spacing w:val="-59"/>
        </w:rPr>
        <w:t xml:space="preserve"> </w:t>
      </w:r>
      <w:r>
        <w:t>parlamentares</w:t>
      </w:r>
      <w:r>
        <w:rPr>
          <w:spacing w:val="-3"/>
        </w:rPr>
        <w:t xml:space="preserve"> </w:t>
      </w:r>
      <w:r>
        <w:t>do orçamento</w:t>
      </w:r>
      <w:r>
        <w:rPr>
          <w:spacing w:val="1"/>
        </w:rPr>
        <w:t xml:space="preserve"> </w:t>
      </w:r>
      <w:r>
        <w:t>impositivo previsto</w:t>
      </w:r>
      <w:r>
        <w:rPr>
          <w:spacing w:val="-4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orçamento de</w:t>
      </w:r>
      <w:r>
        <w:rPr>
          <w:spacing w:val="1"/>
        </w:rPr>
        <w:t xml:space="preserve"> </w:t>
      </w:r>
      <w:r>
        <w:t>2025,</w:t>
      </w:r>
      <w:r>
        <w:rPr>
          <w:spacing w:val="-9"/>
        </w:rPr>
        <w:t xml:space="preserve"> </w:t>
      </w:r>
      <w:r>
        <w:t>na forma</w:t>
      </w:r>
      <w:r>
        <w:rPr>
          <w:spacing w:val="-4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discriminada:</w:t>
      </w:r>
    </w:p>
    <w:p w14:paraId="239A1EDE" w14:textId="77777777" w:rsidR="00230CB8" w:rsidRDefault="00230CB8">
      <w:pPr>
        <w:pStyle w:val="Corpodetexto"/>
        <w:rPr>
          <w:sz w:val="20"/>
        </w:rPr>
      </w:pPr>
    </w:p>
    <w:p w14:paraId="6A9EF127" w14:textId="77777777" w:rsidR="00230CB8" w:rsidRDefault="00230CB8">
      <w:pPr>
        <w:pStyle w:val="Corpodetexto"/>
        <w:rPr>
          <w:sz w:val="20"/>
        </w:rPr>
      </w:pPr>
    </w:p>
    <w:p w14:paraId="6E966272" w14:textId="77777777" w:rsidR="00230CB8" w:rsidRDefault="00230CB8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836"/>
        <w:gridCol w:w="5386"/>
        <w:gridCol w:w="2410"/>
      </w:tblGrid>
      <w:tr w:rsidR="00230CB8" w14:paraId="3253B0E2" w14:textId="77777777">
        <w:trPr>
          <w:trHeight w:val="280"/>
        </w:trPr>
        <w:tc>
          <w:tcPr>
            <w:tcW w:w="4682" w:type="dxa"/>
            <w:shd w:val="clear" w:color="auto" w:fill="D9D9D9"/>
          </w:tcPr>
          <w:p w14:paraId="1A4BA43B" w14:textId="77777777" w:rsidR="00230CB8" w:rsidRDefault="00000000">
            <w:pPr>
              <w:pStyle w:val="TableParagraph"/>
              <w:ind w:left="1921" w:right="19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836" w:type="dxa"/>
            <w:shd w:val="clear" w:color="auto" w:fill="D9D9D9"/>
          </w:tcPr>
          <w:p w14:paraId="62E825CD" w14:textId="77777777" w:rsidR="00230CB8" w:rsidRDefault="00000000">
            <w:pPr>
              <w:pStyle w:val="TableParagraph"/>
              <w:ind w:left="5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destino</w:t>
            </w:r>
          </w:p>
        </w:tc>
        <w:tc>
          <w:tcPr>
            <w:tcW w:w="5386" w:type="dxa"/>
            <w:shd w:val="clear" w:color="auto" w:fill="D9D9D9"/>
          </w:tcPr>
          <w:p w14:paraId="7EFF166A" w14:textId="77777777" w:rsidR="00230CB8" w:rsidRDefault="00000000">
            <w:pPr>
              <w:pStyle w:val="TableParagraph"/>
              <w:ind w:left="17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orçamentária</w:t>
            </w:r>
          </w:p>
        </w:tc>
        <w:tc>
          <w:tcPr>
            <w:tcW w:w="2410" w:type="dxa"/>
            <w:shd w:val="clear" w:color="auto" w:fill="D9D9D9"/>
          </w:tcPr>
          <w:p w14:paraId="1B0BE4C2" w14:textId="77777777" w:rsidR="00230CB8" w:rsidRDefault="00000000">
            <w:pPr>
              <w:pStyle w:val="TableParagraph"/>
              <w:ind w:left="15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investido</w:t>
            </w:r>
          </w:p>
        </w:tc>
      </w:tr>
      <w:tr w:rsidR="00230CB8" w14:paraId="4F6604E2" w14:textId="77777777">
        <w:trPr>
          <w:trHeight w:val="1685"/>
        </w:trPr>
        <w:tc>
          <w:tcPr>
            <w:tcW w:w="4682" w:type="dxa"/>
          </w:tcPr>
          <w:p w14:paraId="4FB58FBD" w14:textId="0352AC24" w:rsidR="00230CB8" w:rsidRPr="00216D22" w:rsidRDefault="00E8337C">
            <w:pPr>
              <w:pStyle w:val="TableParagraph"/>
              <w:spacing w:line="276" w:lineRule="auto"/>
              <w:ind w:left="1520" w:right="375" w:hanging="1135"/>
              <w:jc w:val="lef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  <w:u w:val="single"/>
                <w:shd w:val="clear" w:color="auto" w:fill="FFFF00"/>
              </w:rPr>
              <w:t>Garantir a execução do Projeto que necessita de Cuateio para a realização de eventos que serão indicados pelo nosso mandato.</w:t>
            </w:r>
          </w:p>
        </w:tc>
        <w:tc>
          <w:tcPr>
            <w:tcW w:w="2836" w:type="dxa"/>
          </w:tcPr>
          <w:p w14:paraId="03582400" w14:textId="7B5688C9" w:rsidR="00230CB8" w:rsidRPr="00216D22" w:rsidRDefault="002536BD">
            <w:pPr>
              <w:pStyle w:val="TableParagraph"/>
              <w:spacing w:line="276" w:lineRule="auto"/>
              <w:ind w:left="559" w:right="147" w:hanging="390"/>
              <w:jc w:val="lef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  <w:shd w:val="clear" w:color="auto" w:fill="FFFF00"/>
              </w:rPr>
              <w:t>SECRETARIA MUNICIPAL DE CULTURA – FUNDAÇÃO CULTURAL CAPITANIAS DAS ARTES - FUNCARTE</w:t>
            </w:r>
          </w:p>
        </w:tc>
        <w:tc>
          <w:tcPr>
            <w:tcW w:w="5386" w:type="dxa"/>
          </w:tcPr>
          <w:p w14:paraId="7BE4A543" w14:textId="58E87933" w:rsidR="00230CB8" w:rsidRPr="00216D22" w:rsidRDefault="002536BD" w:rsidP="002536BD">
            <w:pPr>
              <w:pStyle w:val="TableParagraph"/>
              <w:spacing w:line="276" w:lineRule="auto"/>
              <w:ind w:left="199" w:right="216" w:firstLine="12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  <w:shd w:val="clear" w:color="auto" w:fill="FFFF00"/>
              </w:rPr>
              <w:t xml:space="preserve">13.392.149.2067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 xml:space="preserve"> - </w:t>
            </w:r>
            <w:r>
              <w:rPr>
                <w:sz w:val="20"/>
                <w:highlight w:val="lightGray"/>
                <w:shd w:val="clear" w:color="auto" w:fill="FFFF00"/>
              </w:rPr>
              <w:t>APOIO ÀS FESTAS TRADICIONAIS E AOS FESTEJOS POPULARES DO MUNICÍPIO DO NATAL.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.</w:t>
            </w:r>
          </w:p>
        </w:tc>
        <w:tc>
          <w:tcPr>
            <w:tcW w:w="2410" w:type="dxa"/>
          </w:tcPr>
          <w:p w14:paraId="0DA50057" w14:textId="77777777" w:rsidR="00230CB8" w:rsidRPr="00216D22" w:rsidRDefault="00230CB8">
            <w:pPr>
              <w:pStyle w:val="TableParagraph"/>
              <w:spacing w:before="3" w:line="240" w:lineRule="auto"/>
              <w:jc w:val="left"/>
              <w:rPr>
                <w:rFonts w:ascii="Arial MT"/>
                <w:sz w:val="24"/>
                <w:highlight w:val="lightGray"/>
              </w:rPr>
            </w:pPr>
          </w:p>
          <w:p w14:paraId="67FF075A" w14:textId="515368E2" w:rsidR="00216D22" w:rsidRDefault="00000000">
            <w:pPr>
              <w:pStyle w:val="TableParagraph"/>
              <w:spacing w:line="240" w:lineRule="auto"/>
              <w:ind w:left="148" w:right="138"/>
              <w:rPr>
                <w:spacing w:val="-5"/>
                <w:sz w:val="20"/>
                <w:highlight w:val="lightGray"/>
                <w:shd w:val="clear" w:color="auto" w:fill="FFFF00"/>
              </w:rPr>
            </w:pPr>
            <w:r w:rsidRPr="00216D22">
              <w:rPr>
                <w:sz w:val="20"/>
                <w:highlight w:val="lightGray"/>
                <w:shd w:val="clear" w:color="auto" w:fill="FFFF00"/>
              </w:rPr>
              <w:t>R$</w:t>
            </w:r>
            <w:r w:rsidRPr="00216D22">
              <w:rPr>
                <w:spacing w:val="-5"/>
                <w:sz w:val="20"/>
                <w:highlight w:val="lightGray"/>
                <w:shd w:val="clear" w:color="auto" w:fill="FFFF00"/>
              </w:rPr>
              <w:t xml:space="preserve"> </w:t>
            </w:r>
            <w:r w:rsidR="00FB3B52">
              <w:rPr>
                <w:spacing w:val="-5"/>
                <w:sz w:val="20"/>
                <w:highlight w:val="lightGray"/>
                <w:shd w:val="clear" w:color="auto" w:fill="FFFF00"/>
              </w:rPr>
              <w:t>4</w:t>
            </w:r>
            <w:r w:rsidR="00216D22">
              <w:rPr>
                <w:spacing w:val="-5"/>
                <w:sz w:val="20"/>
                <w:highlight w:val="lightGray"/>
                <w:shd w:val="clear" w:color="auto" w:fill="FFFF00"/>
              </w:rPr>
              <w:t>00.000,00</w:t>
            </w:r>
          </w:p>
          <w:p w14:paraId="0E0ACCF8" w14:textId="3F364C7F" w:rsidR="00230CB8" w:rsidRPr="00216D22" w:rsidRDefault="00230CB8">
            <w:pPr>
              <w:pStyle w:val="TableParagraph"/>
              <w:spacing w:line="240" w:lineRule="auto"/>
              <w:ind w:left="148" w:right="138"/>
              <w:rPr>
                <w:sz w:val="20"/>
                <w:highlight w:val="lightGray"/>
              </w:rPr>
            </w:pPr>
          </w:p>
        </w:tc>
      </w:tr>
    </w:tbl>
    <w:p w14:paraId="17D6342F" w14:textId="77777777" w:rsidR="00230CB8" w:rsidRDefault="00230CB8">
      <w:pPr>
        <w:pStyle w:val="Corpodetexto"/>
        <w:rPr>
          <w:sz w:val="20"/>
        </w:rPr>
      </w:pPr>
    </w:p>
    <w:p w14:paraId="0F9CC000" w14:textId="77777777" w:rsidR="00230CB8" w:rsidRDefault="00230CB8">
      <w:pPr>
        <w:pStyle w:val="Corpodetexto"/>
        <w:spacing w:before="6"/>
        <w:rPr>
          <w:sz w:val="25"/>
        </w:rPr>
      </w:pPr>
    </w:p>
    <w:p w14:paraId="0B7E7A13" w14:textId="13A75217" w:rsidR="00230CB8" w:rsidRDefault="00000000">
      <w:pPr>
        <w:tabs>
          <w:tab w:val="left" w:pos="4180"/>
        </w:tabs>
        <w:spacing w:before="94"/>
        <w:ind w:left="82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Sala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Sessões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Natal/RN,</w:t>
      </w:r>
      <w:r w:rsidR="00CB38CF">
        <w:rPr>
          <w:rFonts w:ascii="Arial MT" w:hAnsi="Arial MT"/>
          <w:sz w:val="20"/>
        </w:rPr>
        <w:t>10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dezembro 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2024.</w:t>
      </w:r>
    </w:p>
    <w:p w14:paraId="0E1DD59D" w14:textId="77777777" w:rsidR="00230CB8" w:rsidRDefault="00230CB8">
      <w:pPr>
        <w:pStyle w:val="Corpodetexto"/>
      </w:pPr>
    </w:p>
    <w:p w14:paraId="2998B00B" w14:textId="77777777" w:rsidR="00230CB8" w:rsidRDefault="00230CB8">
      <w:pPr>
        <w:pStyle w:val="Corpodetexto"/>
      </w:pPr>
    </w:p>
    <w:p w14:paraId="61A65ED3" w14:textId="77777777" w:rsidR="00230CB8" w:rsidRDefault="00230CB8">
      <w:pPr>
        <w:pStyle w:val="Corpodetexto"/>
      </w:pPr>
    </w:p>
    <w:p w14:paraId="4690B3C5" w14:textId="77777777" w:rsidR="00230CB8" w:rsidRDefault="00230CB8">
      <w:pPr>
        <w:pStyle w:val="Corpodetexto"/>
      </w:pPr>
    </w:p>
    <w:p w14:paraId="384D74B8" w14:textId="4A97F40A" w:rsidR="00230CB8" w:rsidRDefault="00126761" w:rsidP="00126761">
      <w:pPr>
        <w:pStyle w:val="Corpodetexto"/>
        <w:jc w:val="center"/>
      </w:pPr>
      <w:r>
        <w:t xml:space="preserve">        </w:t>
      </w:r>
      <w:r>
        <w:rPr>
          <w:noProof/>
        </w:rPr>
        <w:drawing>
          <wp:inline distT="0" distB="0" distL="0" distR="0" wp14:anchorId="3B3FE617" wp14:editId="15716E36">
            <wp:extent cx="2114550" cy="342900"/>
            <wp:effectExtent l="0" t="0" r="0" b="0"/>
            <wp:docPr id="823804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7CC1" w14:textId="77777777" w:rsidR="00230CB8" w:rsidRDefault="00230CB8">
      <w:pPr>
        <w:pStyle w:val="Corpodetexto"/>
        <w:spacing w:before="6"/>
        <w:rPr>
          <w:sz w:val="20"/>
        </w:rPr>
      </w:pPr>
    </w:p>
    <w:p w14:paraId="6555BDA5" w14:textId="3051CF54" w:rsidR="00230CB8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Hermes C</w:t>
      </w:r>
      <w:r>
        <w:rPr>
          <w:rFonts w:ascii="Arial MT"/>
          <w:sz w:val="20"/>
        </w:rPr>
        <w:t>â</w:t>
      </w:r>
      <w:r>
        <w:rPr>
          <w:rFonts w:ascii="Arial MT"/>
          <w:sz w:val="20"/>
        </w:rPr>
        <w:t xml:space="preserve">mara Parlamentar 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Partido Cidadania</w:t>
      </w:r>
    </w:p>
    <w:p w14:paraId="7C666102" w14:textId="77777777" w:rsidR="00216D22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0AB670EB" w14:textId="77777777" w:rsidR="00216D22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4028A08F" w14:textId="77777777" w:rsidR="00216D22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4B008420" w14:textId="77777777" w:rsidR="00216D22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4ADC935F" w14:textId="77777777" w:rsidR="00216D22" w:rsidRDefault="00216D22" w:rsidP="00216D22">
      <w:pPr>
        <w:pStyle w:val="Corpodetexto"/>
        <w:spacing w:before="7"/>
        <w:rPr>
          <w:rFonts w:ascii="Times New Roman"/>
          <w:sz w:val="20"/>
        </w:rPr>
      </w:pPr>
    </w:p>
    <w:p w14:paraId="0B0E74F6" w14:textId="77777777" w:rsidR="00216D22" w:rsidRDefault="00216D22" w:rsidP="00216D22">
      <w:pPr>
        <w:pStyle w:val="Corpodetexto"/>
        <w:ind w:left="79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D3015B" wp14:editId="6FE7D5D9">
            <wp:extent cx="337584" cy="433387"/>
            <wp:effectExtent l="0" t="0" r="0" b="0"/>
            <wp:docPr id="849779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8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C5DA" w14:textId="75C779FC" w:rsidR="00216D22" w:rsidRDefault="00216D22" w:rsidP="00216D2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788A00" wp14:editId="1F1B4F8C">
                <wp:simplePos x="0" y="0"/>
                <wp:positionH relativeFrom="page">
                  <wp:posOffset>8881110</wp:posOffset>
                </wp:positionH>
                <wp:positionV relativeFrom="paragraph">
                  <wp:posOffset>-589915</wp:posOffset>
                </wp:positionV>
                <wp:extent cx="1770380" cy="602615"/>
                <wp:effectExtent l="0" t="0" r="0" b="0"/>
                <wp:wrapNone/>
                <wp:docPr id="208077272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602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2DFF8" w14:textId="77777777" w:rsidR="00216D22" w:rsidRDefault="00216D22" w:rsidP="00216D22">
                            <w:pPr>
                              <w:pStyle w:val="Corpodetexto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3166E8E3" w14:textId="77777777" w:rsidR="00216D22" w:rsidRDefault="00216D22" w:rsidP="00216D22">
                            <w:pPr>
                              <w:pStyle w:val="Corpodetexto"/>
                              <w:ind w:left="1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EMENDA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8A00" id="Caixa de Texto 1" o:spid="_x0000_s1027" type="#_x0000_t202" style="position:absolute;left:0;text-align:left;margin-left:699.3pt;margin-top:-46.45pt;width:139.4pt;height:47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" filled="f" strokeweight=".5pt">
                <v:textbox inset="0,0,0,0">
                  <w:txbxContent>
                    <w:p w14:paraId="2752DFF8" w14:textId="77777777" w:rsidR="00216D22" w:rsidRDefault="00216D22" w:rsidP="00216D22">
                      <w:pPr>
                        <w:pStyle w:val="Corpodetexto"/>
                        <w:spacing w:before="4"/>
                        <w:rPr>
                          <w:sz w:val="27"/>
                        </w:rPr>
                      </w:pPr>
                    </w:p>
                    <w:p w14:paraId="3166E8E3" w14:textId="77777777" w:rsidR="00216D22" w:rsidRDefault="00216D22" w:rsidP="00216D22">
                      <w:pPr>
                        <w:pStyle w:val="Corpodetexto"/>
                        <w:ind w:left="1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EMENDA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PODER</w:t>
      </w:r>
      <w:r>
        <w:rPr>
          <w:spacing w:val="-4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MUNICIPAL</w:t>
      </w:r>
    </w:p>
    <w:p w14:paraId="401816C9" w14:textId="77777777" w:rsidR="00216D22" w:rsidRDefault="00216D22" w:rsidP="00216D22">
      <w:pPr>
        <w:spacing w:line="275" w:lineRule="exact"/>
        <w:ind w:left="12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CÂMARA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MUNICIPAL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NATAL</w:t>
      </w:r>
    </w:p>
    <w:p w14:paraId="772EE7A5" w14:textId="77777777" w:rsidR="00216D22" w:rsidRDefault="00216D22" w:rsidP="00216D22">
      <w:pPr>
        <w:spacing w:line="275" w:lineRule="exact"/>
        <w:ind w:left="119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Gabinete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Vereador</w:t>
      </w:r>
      <w:r>
        <w:rPr>
          <w:rFonts w:ascii="Arial MT"/>
          <w:spacing w:val="-5"/>
          <w:sz w:val="24"/>
        </w:rPr>
        <w:t xml:space="preserve">  Hermes C</w:t>
      </w:r>
      <w:r>
        <w:rPr>
          <w:rFonts w:ascii="Arial MT"/>
          <w:spacing w:val="-5"/>
          <w:sz w:val="24"/>
        </w:rPr>
        <w:t>â</w:t>
      </w:r>
      <w:r>
        <w:rPr>
          <w:rFonts w:ascii="Arial MT"/>
          <w:spacing w:val="-5"/>
          <w:sz w:val="24"/>
        </w:rPr>
        <w:t>mara</w:t>
      </w:r>
    </w:p>
    <w:p w14:paraId="5D79A1D8" w14:textId="77777777" w:rsidR="00216D22" w:rsidRDefault="00216D22" w:rsidP="00216D22">
      <w:pPr>
        <w:pStyle w:val="Corpodetexto"/>
        <w:rPr>
          <w:sz w:val="38"/>
        </w:rPr>
      </w:pPr>
    </w:p>
    <w:p w14:paraId="1E42D3E2" w14:textId="77777777" w:rsidR="00216D22" w:rsidRDefault="00216D22" w:rsidP="00216D22">
      <w:pPr>
        <w:ind w:left="127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EMENDA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IMPOSITIVA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AO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PROJETO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LEI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ORÇAMENTÁRIA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ANUAL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2025</w:t>
      </w:r>
    </w:p>
    <w:p w14:paraId="04C7349C" w14:textId="77777777" w:rsidR="00216D22" w:rsidRDefault="00216D22" w:rsidP="00216D22">
      <w:pPr>
        <w:pStyle w:val="Corpodetexto"/>
        <w:rPr>
          <w:rFonts w:ascii="Arial"/>
          <w:b/>
          <w:sz w:val="20"/>
        </w:rPr>
      </w:pPr>
    </w:p>
    <w:p w14:paraId="6939FE4A" w14:textId="77777777" w:rsidR="00216D22" w:rsidRDefault="00216D22" w:rsidP="00216D22">
      <w:pPr>
        <w:pStyle w:val="Corpodetexto"/>
        <w:rPr>
          <w:rFonts w:ascii="Arial"/>
          <w:b/>
          <w:sz w:val="20"/>
        </w:rPr>
      </w:pPr>
    </w:p>
    <w:p w14:paraId="70DD50DF" w14:textId="77777777" w:rsidR="00216D22" w:rsidRDefault="00216D22" w:rsidP="00216D22">
      <w:pPr>
        <w:pStyle w:val="Corpodetexto"/>
        <w:rPr>
          <w:rFonts w:ascii="Arial"/>
          <w:b/>
          <w:sz w:val="20"/>
        </w:rPr>
      </w:pPr>
    </w:p>
    <w:p w14:paraId="75745BBE" w14:textId="77777777" w:rsidR="00216D22" w:rsidRDefault="00216D22" w:rsidP="00216D22">
      <w:pPr>
        <w:pStyle w:val="Corpodetexto"/>
        <w:spacing w:before="1"/>
        <w:rPr>
          <w:rFonts w:ascii="Arial"/>
          <w:b/>
          <w:sz w:val="23"/>
        </w:rPr>
      </w:pPr>
    </w:p>
    <w:p w14:paraId="0BF0750C" w14:textId="77777777" w:rsidR="00216D22" w:rsidRDefault="00216D22" w:rsidP="00216D22">
      <w:pPr>
        <w:pStyle w:val="Corpodetexto"/>
        <w:spacing w:before="93" w:line="261" w:lineRule="auto"/>
        <w:ind w:left="820" w:right="1316"/>
      </w:pPr>
      <w:r>
        <w:rPr>
          <w:rFonts w:ascii="Arial" w:hAnsi="Arial"/>
          <w:b/>
        </w:rPr>
        <w:t xml:space="preserve">Art. 1º - </w:t>
      </w:r>
      <w:r>
        <w:t xml:space="preserve">informa a destinação dos </w:t>
      </w:r>
      <w:r>
        <w:rPr>
          <w:rFonts w:ascii="Arial" w:hAnsi="Arial"/>
          <w:b/>
          <w:u w:val="thick"/>
        </w:rPr>
        <w:t>R$ 901.244,96</w:t>
      </w:r>
      <w:r>
        <w:rPr>
          <w:rFonts w:ascii="Arial" w:hAnsi="Arial"/>
          <w:b/>
        </w:rPr>
        <w:t xml:space="preserve"> </w:t>
      </w:r>
      <w:r>
        <w:t>(novecentos e um mil, duzentos e quarenta e quatroreais, noventa e seis centavos) referentes as emendas</w:t>
      </w:r>
      <w:r>
        <w:rPr>
          <w:spacing w:val="-59"/>
        </w:rPr>
        <w:t xml:space="preserve"> </w:t>
      </w:r>
      <w:r>
        <w:t>parlamentares</w:t>
      </w:r>
      <w:r>
        <w:rPr>
          <w:spacing w:val="-3"/>
        </w:rPr>
        <w:t xml:space="preserve"> </w:t>
      </w:r>
      <w:r>
        <w:t>do orçamento</w:t>
      </w:r>
      <w:r>
        <w:rPr>
          <w:spacing w:val="1"/>
        </w:rPr>
        <w:t xml:space="preserve"> </w:t>
      </w:r>
      <w:r>
        <w:t>impositivo previsto</w:t>
      </w:r>
      <w:r>
        <w:rPr>
          <w:spacing w:val="-4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orçamento de</w:t>
      </w:r>
      <w:r>
        <w:rPr>
          <w:spacing w:val="1"/>
        </w:rPr>
        <w:t xml:space="preserve"> </w:t>
      </w:r>
      <w:r>
        <w:t>2025,</w:t>
      </w:r>
      <w:r>
        <w:rPr>
          <w:spacing w:val="-9"/>
        </w:rPr>
        <w:t xml:space="preserve"> </w:t>
      </w:r>
      <w:r>
        <w:t>na forma</w:t>
      </w:r>
      <w:r>
        <w:rPr>
          <w:spacing w:val="-4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discriminada:</w:t>
      </w:r>
    </w:p>
    <w:p w14:paraId="22C70BED" w14:textId="77777777" w:rsidR="00216D22" w:rsidRDefault="00216D22" w:rsidP="00216D22">
      <w:pPr>
        <w:pStyle w:val="Corpodetexto"/>
        <w:rPr>
          <w:sz w:val="20"/>
        </w:rPr>
      </w:pPr>
    </w:p>
    <w:p w14:paraId="49215046" w14:textId="77777777" w:rsidR="00216D22" w:rsidRDefault="00216D22" w:rsidP="00216D22">
      <w:pPr>
        <w:pStyle w:val="Corpodetexto"/>
        <w:rPr>
          <w:sz w:val="20"/>
        </w:rPr>
      </w:pPr>
    </w:p>
    <w:p w14:paraId="1E116AB8" w14:textId="77777777" w:rsidR="00216D22" w:rsidRDefault="00216D22" w:rsidP="00216D22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836"/>
        <w:gridCol w:w="5386"/>
        <w:gridCol w:w="2410"/>
      </w:tblGrid>
      <w:tr w:rsidR="00216D22" w14:paraId="33954D32" w14:textId="77777777" w:rsidTr="004E75A8">
        <w:trPr>
          <w:trHeight w:val="280"/>
        </w:trPr>
        <w:tc>
          <w:tcPr>
            <w:tcW w:w="4682" w:type="dxa"/>
            <w:shd w:val="clear" w:color="auto" w:fill="D9D9D9"/>
          </w:tcPr>
          <w:p w14:paraId="1D37CDCB" w14:textId="77777777" w:rsidR="00216D22" w:rsidRDefault="00216D22" w:rsidP="004E75A8">
            <w:pPr>
              <w:pStyle w:val="TableParagraph"/>
              <w:ind w:left="1921" w:right="19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836" w:type="dxa"/>
            <w:shd w:val="clear" w:color="auto" w:fill="D9D9D9"/>
          </w:tcPr>
          <w:p w14:paraId="00DE9A06" w14:textId="77777777" w:rsidR="00216D22" w:rsidRDefault="00216D22" w:rsidP="004E75A8">
            <w:pPr>
              <w:pStyle w:val="TableParagraph"/>
              <w:ind w:left="5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destino</w:t>
            </w:r>
          </w:p>
        </w:tc>
        <w:tc>
          <w:tcPr>
            <w:tcW w:w="5386" w:type="dxa"/>
            <w:shd w:val="clear" w:color="auto" w:fill="D9D9D9"/>
          </w:tcPr>
          <w:p w14:paraId="76C79146" w14:textId="77777777" w:rsidR="00216D22" w:rsidRDefault="00216D22" w:rsidP="004E75A8">
            <w:pPr>
              <w:pStyle w:val="TableParagraph"/>
              <w:ind w:left="17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orçamentária</w:t>
            </w:r>
          </w:p>
        </w:tc>
        <w:tc>
          <w:tcPr>
            <w:tcW w:w="2410" w:type="dxa"/>
            <w:shd w:val="clear" w:color="auto" w:fill="D9D9D9"/>
          </w:tcPr>
          <w:p w14:paraId="611D1401" w14:textId="77777777" w:rsidR="00216D22" w:rsidRDefault="00216D22" w:rsidP="004E75A8">
            <w:pPr>
              <w:pStyle w:val="TableParagraph"/>
              <w:ind w:left="15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investido</w:t>
            </w:r>
          </w:p>
        </w:tc>
      </w:tr>
      <w:tr w:rsidR="00216D22" w14:paraId="30F88726" w14:textId="77777777" w:rsidTr="004E75A8">
        <w:trPr>
          <w:trHeight w:val="1685"/>
        </w:trPr>
        <w:tc>
          <w:tcPr>
            <w:tcW w:w="4682" w:type="dxa"/>
          </w:tcPr>
          <w:p w14:paraId="01BF410C" w14:textId="2454D751" w:rsidR="00216D22" w:rsidRPr="00216D22" w:rsidRDefault="00E8337C" w:rsidP="004E75A8">
            <w:pPr>
              <w:pStyle w:val="TableParagraph"/>
              <w:spacing w:line="276" w:lineRule="auto"/>
              <w:ind w:left="1520" w:right="375" w:hanging="1135"/>
              <w:jc w:val="lef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  <w:u w:val="single"/>
                <w:shd w:val="clear" w:color="auto" w:fill="FFFF00"/>
              </w:rPr>
              <w:t>Garantir a execução do Projeto que necessita de Cuateio para a realização de eventos que serão indicados pelo nosso mandato.</w:t>
            </w:r>
            <w:r w:rsidR="00216D22" w:rsidRPr="00216D22">
              <w:rPr>
                <w:b/>
                <w:sz w:val="20"/>
                <w:highlight w:val="lightGray"/>
                <w:u w:val="single"/>
                <w:shd w:val="clear" w:color="auto" w:fill="FFFF00"/>
              </w:rPr>
              <w:t>r</w:t>
            </w:r>
          </w:p>
        </w:tc>
        <w:tc>
          <w:tcPr>
            <w:tcW w:w="2836" w:type="dxa"/>
          </w:tcPr>
          <w:p w14:paraId="212F2095" w14:textId="77777777" w:rsidR="00216D22" w:rsidRPr="00216D22" w:rsidRDefault="00216D22" w:rsidP="004E75A8">
            <w:pPr>
              <w:pStyle w:val="TableParagraph"/>
              <w:spacing w:line="276" w:lineRule="auto"/>
              <w:ind w:left="559" w:right="147" w:hanging="390"/>
              <w:jc w:val="left"/>
              <w:rPr>
                <w:b/>
                <w:sz w:val="20"/>
                <w:highlight w:val="lightGray"/>
              </w:rPr>
            </w:pP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SEL – SECRETARIA MUNICIPAL</w:t>
            </w:r>
            <w:r w:rsidRPr="00216D22">
              <w:rPr>
                <w:b/>
                <w:spacing w:val="-44"/>
                <w:sz w:val="20"/>
                <w:highlight w:val="lightGray"/>
              </w:rPr>
              <w:t xml:space="preserve"> </w:t>
            </w: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DE</w:t>
            </w:r>
            <w:r w:rsidRPr="00216D22">
              <w:rPr>
                <w:b/>
                <w:spacing w:val="1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ESPORTE</w:t>
            </w:r>
            <w:r w:rsidRPr="00216D22">
              <w:rPr>
                <w:b/>
                <w:spacing w:val="1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E</w:t>
            </w:r>
            <w:r w:rsidRPr="00216D22">
              <w:rPr>
                <w:b/>
                <w:spacing w:val="1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LAZER</w:t>
            </w:r>
          </w:p>
        </w:tc>
        <w:tc>
          <w:tcPr>
            <w:tcW w:w="5386" w:type="dxa"/>
          </w:tcPr>
          <w:p w14:paraId="2801C8F4" w14:textId="77777777" w:rsidR="00216D22" w:rsidRPr="00216D22" w:rsidRDefault="00216D22" w:rsidP="004E75A8">
            <w:pPr>
              <w:pStyle w:val="TableParagraph"/>
              <w:spacing w:line="276" w:lineRule="auto"/>
              <w:ind w:left="199" w:right="216" w:firstLine="12"/>
              <w:rPr>
                <w:b/>
                <w:sz w:val="20"/>
                <w:highlight w:val="lightGray"/>
              </w:rPr>
            </w:pPr>
            <w:r w:rsidRPr="00216D22">
              <w:rPr>
                <w:sz w:val="20"/>
                <w:highlight w:val="lightGray"/>
                <w:shd w:val="clear" w:color="auto" w:fill="FFFF00"/>
              </w:rPr>
              <w:t>27.812.148.2390 - FORTALECIMENTO DE INICIATIVAS DE</w:t>
            </w:r>
            <w:r w:rsidRPr="00216D22">
              <w:rPr>
                <w:spacing w:val="1"/>
                <w:sz w:val="20"/>
                <w:highlight w:val="lightGray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FOMENTO</w:t>
            </w:r>
            <w:r w:rsidRPr="00216D22">
              <w:rPr>
                <w:spacing w:val="-1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À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INTEGRAÇÃO SOCIAL,</w:t>
            </w:r>
            <w:r w:rsidRPr="00216D22">
              <w:rPr>
                <w:spacing w:val="-2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DESPORTIVA</w:t>
            </w:r>
            <w:r w:rsidRPr="00216D22">
              <w:rPr>
                <w:spacing w:val="-7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E DE LAZER</w:t>
            </w:r>
            <w:r w:rsidRPr="00216D22">
              <w:rPr>
                <w:spacing w:val="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b/>
                <w:sz w:val="20"/>
                <w:highlight w:val="lightGray"/>
                <w:shd w:val="clear" w:color="auto" w:fill="FFFF00"/>
              </w:rPr>
              <w:t>-</w:t>
            </w:r>
          </w:p>
          <w:p w14:paraId="6786F46E" w14:textId="77777777" w:rsidR="00216D22" w:rsidRPr="00216D22" w:rsidRDefault="00216D22" w:rsidP="004E75A8">
            <w:pPr>
              <w:pStyle w:val="TableParagraph"/>
              <w:spacing w:line="278" w:lineRule="auto"/>
              <w:ind w:left="154" w:right="158" w:firstLine="5"/>
              <w:rPr>
                <w:sz w:val="20"/>
                <w:highlight w:val="lightGray"/>
              </w:rPr>
            </w:pPr>
            <w:r w:rsidRPr="00216D22">
              <w:rPr>
                <w:sz w:val="20"/>
                <w:highlight w:val="lightGray"/>
                <w:shd w:val="clear" w:color="auto" w:fill="FFFF00"/>
              </w:rPr>
              <w:t>realizar e incentivar atividades esportivas, de lazer, saúde e</w:t>
            </w:r>
            <w:r w:rsidRPr="00216D22">
              <w:rPr>
                <w:spacing w:val="1"/>
                <w:sz w:val="20"/>
                <w:highlight w:val="lightGray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bem-estar como inclusão social e convivência comunitária às</w:t>
            </w:r>
            <w:r w:rsidRPr="00216D22">
              <w:rPr>
                <w:spacing w:val="1"/>
                <w:sz w:val="20"/>
                <w:highlight w:val="lightGray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crianças,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jovens,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adultos,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idosos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e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pessoas</w:t>
            </w:r>
            <w:r w:rsidRPr="00216D22">
              <w:rPr>
                <w:spacing w:val="-2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com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deficiência</w:t>
            </w:r>
            <w:r w:rsidRPr="00216D22">
              <w:rPr>
                <w:spacing w:val="-4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nas</w:t>
            </w:r>
          </w:p>
          <w:p w14:paraId="3F5C1E37" w14:textId="77777777" w:rsidR="00216D22" w:rsidRPr="00216D22" w:rsidRDefault="00216D22" w:rsidP="004E75A8">
            <w:pPr>
              <w:pStyle w:val="TableParagraph"/>
              <w:spacing w:line="240" w:lineRule="exact"/>
              <w:ind w:left="644" w:right="650"/>
              <w:rPr>
                <w:sz w:val="20"/>
                <w:highlight w:val="lightGray"/>
              </w:rPr>
            </w:pPr>
            <w:r w:rsidRPr="00216D22">
              <w:rPr>
                <w:sz w:val="20"/>
                <w:highlight w:val="lightGray"/>
                <w:shd w:val="clear" w:color="auto" w:fill="FFFF00"/>
              </w:rPr>
              <w:t>quatro</w:t>
            </w:r>
            <w:r w:rsidRPr="00216D22">
              <w:rPr>
                <w:spacing w:val="-4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regiões</w:t>
            </w:r>
            <w:r w:rsidRPr="00216D22">
              <w:rPr>
                <w:spacing w:val="-3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administrativas</w:t>
            </w:r>
            <w:r w:rsidRPr="00216D22">
              <w:rPr>
                <w:spacing w:val="-2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da</w:t>
            </w:r>
            <w:r w:rsidRPr="00216D22">
              <w:rPr>
                <w:spacing w:val="-5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cidade</w:t>
            </w:r>
            <w:r w:rsidRPr="00216D22">
              <w:rPr>
                <w:spacing w:val="-5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do</w:t>
            </w:r>
            <w:r w:rsidRPr="00216D22">
              <w:rPr>
                <w:spacing w:val="-4"/>
                <w:sz w:val="20"/>
                <w:highlight w:val="lightGray"/>
                <w:shd w:val="clear" w:color="auto" w:fill="FFFF00"/>
              </w:rPr>
              <w:t xml:space="preserve"> </w:t>
            </w:r>
            <w:r w:rsidRPr="00216D22">
              <w:rPr>
                <w:sz w:val="20"/>
                <w:highlight w:val="lightGray"/>
                <w:shd w:val="clear" w:color="auto" w:fill="FFFF00"/>
              </w:rPr>
              <w:t>natal.</w:t>
            </w:r>
          </w:p>
        </w:tc>
        <w:tc>
          <w:tcPr>
            <w:tcW w:w="2410" w:type="dxa"/>
          </w:tcPr>
          <w:p w14:paraId="4C00004B" w14:textId="77777777" w:rsidR="00216D22" w:rsidRPr="00216D22" w:rsidRDefault="00216D22" w:rsidP="004E75A8">
            <w:pPr>
              <w:pStyle w:val="TableParagraph"/>
              <w:spacing w:before="3" w:line="240" w:lineRule="auto"/>
              <w:jc w:val="left"/>
              <w:rPr>
                <w:rFonts w:ascii="Arial MT"/>
                <w:sz w:val="24"/>
                <w:highlight w:val="lightGray"/>
              </w:rPr>
            </w:pPr>
          </w:p>
          <w:p w14:paraId="37180EB2" w14:textId="5699BF80" w:rsidR="00216D22" w:rsidRPr="00216D22" w:rsidRDefault="00216D22" w:rsidP="004E75A8">
            <w:pPr>
              <w:pStyle w:val="TableParagraph"/>
              <w:spacing w:line="240" w:lineRule="auto"/>
              <w:ind w:left="148" w:right="138"/>
              <w:rPr>
                <w:sz w:val="20"/>
                <w:highlight w:val="lightGray"/>
              </w:rPr>
            </w:pPr>
            <w:r w:rsidRPr="00216D22">
              <w:rPr>
                <w:sz w:val="20"/>
                <w:highlight w:val="lightGray"/>
                <w:shd w:val="clear" w:color="auto" w:fill="FFFF00"/>
              </w:rPr>
              <w:t>R$</w:t>
            </w:r>
            <w:r w:rsidRPr="00216D22">
              <w:rPr>
                <w:spacing w:val="-5"/>
                <w:sz w:val="20"/>
                <w:highlight w:val="lightGray"/>
                <w:shd w:val="clear" w:color="auto" w:fill="FFFF00"/>
              </w:rPr>
              <w:t xml:space="preserve"> 401.244,96</w:t>
            </w:r>
          </w:p>
        </w:tc>
      </w:tr>
    </w:tbl>
    <w:p w14:paraId="49659765" w14:textId="77777777" w:rsidR="00216D22" w:rsidRDefault="00216D22" w:rsidP="00216D22">
      <w:pPr>
        <w:pStyle w:val="Corpodetexto"/>
        <w:rPr>
          <w:sz w:val="20"/>
        </w:rPr>
      </w:pPr>
    </w:p>
    <w:p w14:paraId="596DC852" w14:textId="77777777" w:rsidR="00216D22" w:rsidRDefault="00216D22" w:rsidP="00216D22">
      <w:pPr>
        <w:pStyle w:val="Corpodetexto"/>
        <w:spacing w:before="6"/>
        <w:rPr>
          <w:sz w:val="25"/>
        </w:rPr>
      </w:pPr>
    </w:p>
    <w:p w14:paraId="63AAC854" w14:textId="77777777" w:rsidR="00216D22" w:rsidRDefault="00216D22" w:rsidP="00216D22">
      <w:pPr>
        <w:tabs>
          <w:tab w:val="left" w:pos="4180"/>
        </w:tabs>
        <w:spacing w:before="94"/>
        <w:ind w:left="82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Sala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Sessões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Natal/RN,10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dezembro 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2024.</w:t>
      </w:r>
    </w:p>
    <w:p w14:paraId="29D436DA" w14:textId="77777777" w:rsidR="00216D22" w:rsidRDefault="00216D22" w:rsidP="00216D22">
      <w:pPr>
        <w:pStyle w:val="Corpodetexto"/>
      </w:pPr>
    </w:p>
    <w:p w14:paraId="4D491818" w14:textId="77777777" w:rsidR="00216D22" w:rsidRDefault="00216D22" w:rsidP="00216D22">
      <w:pPr>
        <w:pStyle w:val="Corpodetexto"/>
      </w:pPr>
    </w:p>
    <w:p w14:paraId="082E34D4" w14:textId="77777777" w:rsidR="00216D22" w:rsidRDefault="00216D22" w:rsidP="00216D22">
      <w:pPr>
        <w:pStyle w:val="Corpodetexto"/>
      </w:pPr>
    </w:p>
    <w:p w14:paraId="6FAD4FE7" w14:textId="77777777" w:rsidR="00216D22" w:rsidRDefault="00216D22" w:rsidP="00216D22">
      <w:pPr>
        <w:pStyle w:val="Corpodetexto"/>
      </w:pPr>
    </w:p>
    <w:p w14:paraId="66DF352C" w14:textId="77777777" w:rsidR="00216D22" w:rsidRDefault="00216D22" w:rsidP="00216D22">
      <w:pPr>
        <w:pStyle w:val="Corpodetexto"/>
      </w:pPr>
    </w:p>
    <w:p w14:paraId="1C07B453" w14:textId="77777777" w:rsidR="00216D22" w:rsidRDefault="00216D22" w:rsidP="00216D22">
      <w:pPr>
        <w:pStyle w:val="Corpodetexto"/>
        <w:spacing w:before="6"/>
        <w:rPr>
          <w:sz w:val="20"/>
        </w:rPr>
      </w:pPr>
    </w:p>
    <w:p w14:paraId="6E9D97BC" w14:textId="77777777" w:rsidR="00216D22" w:rsidRDefault="00216D22" w:rsidP="00216D22">
      <w:pPr>
        <w:spacing w:line="302" w:lineRule="auto"/>
        <w:ind w:left="7587" w:right="6754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Hermes C</w:t>
      </w:r>
      <w:r>
        <w:rPr>
          <w:rFonts w:ascii="Arial MT"/>
          <w:sz w:val="20"/>
        </w:rPr>
        <w:t>â</w:t>
      </w:r>
      <w:r>
        <w:rPr>
          <w:rFonts w:ascii="Arial MT"/>
          <w:sz w:val="20"/>
        </w:rPr>
        <w:t xml:space="preserve">mara Parlamentar 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Partido Cidadania</w:t>
      </w:r>
    </w:p>
    <w:p w14:paraId="3FFC4338" w14:textId="77777777" w:rsidR="00E953AD" w:rsidRDefault="00E953AD" w:rsidP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0E1459F1" w14:textId="77777777" w:rsidR="00E953AD" w:rsidRDefault="00E953AD" w:rsidP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1E8A282B" w14:textId="77777777" w:rsidR="00E953AD" w:rsidRPr="009A69C3" w:rsidRDefault="00E953AD" w:rsidP="00E953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B4D630" wp14:editId="0389B6A0">
                <wp:simplePos x="0" y="0"/>
                <wp:positionH relativeFrom="column">
                  <wp:posOffset>7992259</wp:posOffset>
                </wp:positionH>
                <wp:positionV relativeFrom="paragraph">
                  <wp:posOffset>-602615</wp:posOffset>
                </wp:positionV>
                <wp:extent cx="1770434" cy="603101"/>
                <wp:effectExtent l="0" t="0" r="7620" b="6985"/>
                <wp:wrapNone/>
                <wp:docPr id="15658114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603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79CA0" w14:textId="77777777" w:rsidR="00E953AD" w:rsidRDefault="00E953AD" w:rsidP="00E953AD">
                            <w:pPr>
                              <w:spacing w:before="240"/>
                            </w:pPr>
                            <w:r>
                              <w:t>EMENDA 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D630" id="_x0000_s1028" type="#_x0000_t202" style="position:absolute;left:0;text-align:left;margin-left:629.3pt;margin-top:-47.45pt;width:139.4pt;height:4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" fillcolor="white [3201]" strokeweight=".5pt">
                <v:textbox>
                  <w:txbxContent>
                    <w:p w14:paraId="70D79CA0" w14:textId="77777777" w:rsidR="00E953AD" w:rsidRDefault="00E953AD" w:rsidP="00E953AD">
                      <w:pPr>
                        <w:spacing w:before="240"/>
                      </w:pPr>
                      <w:r>
                        <w:t>EMENDA Nº</w:t>
                      </w:r>
                    </w:p>
                  </w:txbxContent>
                </v:textbox>
              </v:shape>
            </w:pict>
          </mc:Fallback>
        </mc:AlternateContent>
      </w:r>
      <w:r w:rsidRPr="009A69C3">
        <w:rPr>
          <w:rFonts w:ascii="Arial" w:hAnsi="Arial" w:cs="Arial"/>
          <w:b/>
          <w:sz w:val="24"/>
          <w:szCs w:val="24"/>
        </w:rPr>
        <w:t>PODER LEGISLATIVO MUNICIPAL</w:t>
      </w:r>
    </w:p>
    <w:p w14:paraId="3533AA07" w14:textId="77777777" w:rsidR="00E953AD" w:rsidRDefault="00E953AD" w:rsidP="00E953AD">
      <w:pPr>
        <w:jc w:val="center"/>
        <w:rPr>
          <w:rFonts w:ascii="Arial" w:hAnsi="Arial" w:cs="Arial"/>
          <w:sz w:val="24"/>
          <w:szCs w:val="24"/>
        </w:rPr>
      </w:pPr>
      <w:r w:rsidRPr="009A69C3">
        <w:rPr>
          <w:rFonts w:ascii="Arial" w:hAnsi="Arial" w:cs="Arial"/>
          <w:sz w:val="24"/>
          <w:szCs w:val="24"/>
        </w:rPr>
        <w:t>CÂMARA MUNICIPAL DE NATAL</w:t>
      </w:r>
    </w:p>
    <w:p w14:paraId="1A0E8F0F" w14:textId="77777777" w:rsidR="00E953AD" w:rsidRPr="009A69C3" w:rsidRDefault="00E953AD" w:rsidP="00E953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 Hermes Câmara</w:t>
      </w:r>
    </w:p>
    <w:p w14:paraId="3B92F4FC" w14:textId="77777777" w:rsidR="00E953AD" w:rsidRPr="009A69C3" w:rsidRDefault="00E953AD" w:rsidP="00E953AD">
      <w:pPr>
        <w:jc w:val="both"/>
        <w:rPr>
          <w:rFonts w:ascii="Arial" w:hAnsi="Arial" w:cs="Arial"/>
        </w:rPr>
      </w:pPr>
    </w:p>
    <w:p w14:paraId="0FCD4CC7" w14:textId="77777777" w:rsidR="00E953AD" w:rsidRDefault="00E953AD" w:rsidP="00E953AD">
      <w:pPr>
        <w:jc w:val="center"/>
        <w:rPr>
          <w:rFonts w:ascii="Arial" w:hAnsi="Arial" w:cs="Arial"/>
          <w:b/>
          <w:u w:val="single"/>
        </w:rPr>
      </w:pPr>
      <w:r w:rsidRPr="009A69C3">
        <w:rPr>
          <w:rFonts w:ascii="Arial" w:hAnsi="Arial" w:cs="Arial"/>
          <w:b/>
          <w:u w:val="single"/>
        </w:rPr>
        <w:t>EMENDA</w:t>
      </w:r>
      <w:r>
        <w:rPr>
          <w:rFonts w:ascii="Arial" w:hAnsi="Arial" w:cs="Arial"/>
          <w:b/>
          <w:u w:val="single"/>
        </w:rPr>
        <w:t xml:space="preserve"> IMPOSITIVA AO PROJETO DE LEI ORÇAMENTÁRIA ANUAL – 2025</w:t>
      </w:r>
    </w:p>
    <w:p w14:paraId="520730FA" w14:textId="77777777" w:rsidR="00E953AD" w:rsidRPr="009A69C3" w:rsidRDefault="00E953AD" w:rsidP="00E953AD">
      <w:pPr>
        <w:jc w:val="center"/>
        <w:rPr>
          <w:rFonts w:ascii="Arial" w:hAnsi="Arial" w:cs="Arial"/>
        </w:rPr>
      </w:pPr>
    </w:p>
    <w:p w14:paraId="78EED9FB" w14:textId="77777777" w:rsidR="00E953AD" w:rsidRPr="009A69C3" w:rsidRDefault="00E953AD" w:rsidP="00E953AD">
      <w:pPr>
        <w:rPr>
          <w:rFonts w:ascii="Arial" w:hAnsi="Arial" w:cs="Arial"/>
        </w:rPr>
      </w:pPr>
    </w:p>
    <w:p w14:paraId="7E2D795A" w14:textId="0E431546" w:rsidR="00E953AD" w:rsidRPr="00E953AD" w:rsidRDefault="00E953AD" w:rsidP="00E953AD">
      <w:pPr>
        <w:ind w:firstLine="720"/>
        <w:jc w:val="both"/>
        <w:rPr>
          <w:rFonts w:ascii="Arial" w:hAnsi="Arial" w:cs="Arial"/>
        </w:rPr>
      </w:pPr>
      <w:r w:rsidRPr="00E953AD">
        <w:rPr>
          <w:rFonts w:ascii="Arial" w:hAnsi="Arial" w:cs="Arial"/>
          <w:b/>
        </w:rPr>
        <w:t>Art. 1º -</w:t>
      </w:r>
      <w:r w:rsidRPr="00E953AD">
        <w:rPr>
          <w:rFonts w:ascii="Arial" w:hAnsi="Arial" w:cs="Arial"/>
        </w:rPr>
        <w:t xml:space="preserve"> informa a destinação dos </w:t>
      </w:r>
      <w:r w:rsidRPr="00E953AD">
        <w:rPr>
          <w:rFonts w:ascii="Arial" w:hAnsi="Arial" w:cs="Arial"/>
          <w:b/>
          <w:bCs/>
          <w:u w:val="single"/>
        </w:rPr>
        <w:t xml:space="preserve">R$ 901.244,96 </w:t>
      </w:r>
      <w:r w:rsidRPr="00E953AD">
        <w:rPr>
          <w:rFonts w:ascii="Arial" w:hAnsi="Arial" w:cs="Arial"/>
        </w:rPr>
        <w:t xml:space="preserve">(novecentos e um mil, duzentos e quarenta e quatro reais e noventa e seis centavos) referentes as      emendas parlamentares do orçamento impositivo previsto para o orçamento de 2025, na forma abaixo discriminada: </w:t>
      </w:r>
    </w:p>
    <w:p w14:paraId="3195659C" w14:textId="77777777" w:rsidR="00E953AD" w:rsidRDefault="00E953AD" w:rsidP="00E953AD">
      <w:pPr>
        <w:rPr>
          <w:rFonts w:ascii="Arial" w:hAnsi="Arial" w:cs="Arial"/>
        </w:rPr>
      </w:pPr>
    </w:p>
    <w:p w14:paraId="6D960F84" w14:textId="77777777" w:rsidR="00E953AD" w:rsidRDefault="00E953AD" w:rsidP="00E953AD">
      <w:pPr>
        <w:rPr>
          <w:rFonts w:ascii="Arial" w:hAnsi="Arial" w:cs="Arial"/>
        </w:rPr>
      </w:pPr>
    </w:p>
    <w:tbl>
      <w:tblPr>
        <w:tblStyle w:val="Tabelacomgrade1"/>
        <w:tblW w:w="15310" w:type="dxa"/>
        <w:tblInd w:w="392" w:type="dxa"/>
        <w:tblLook w:val="04A0" w:firstRow="1" w:lastRow="0" w:firstColumn="1" w:lastColumn="0" w:noHBand="0" w:noVBand="1"/>
      </w:tblPr>
      <w:tblGrid>
        <w:gridCol w:w="5104"/>
        <w:gridCol w:w="2693"/>
        <w:gridCol w:w="5103"/>
        <w:gridCol w:w="2410"/>
      </w:tblGrid>
      <w:tr w:rsidR="00E953AD" w:rsidRPr="009F11C3" w14:paraId="79D02984" w14:textId="77777777" w:rsidTr="00E953AD">
        <w:tc>
          <w:tcPr>
            <w:tcW w:w="5104" w:type="dxa"/>
            <w:shd w:val="clear" w:color="auto" w:fill="D9D9D9" w:themeFill="background1" w:themeFillShade="D9"/>
          </w:tcPr>
          <w:p w14:paraId="4B67EB83" w14:textId="77777777" w:rsidR="00E953AD" w:rsidRPr="009F11C3" w:rsidRDefault="00E953AD" w:rsidP="00EC6AD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11C3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C2D242" w14:textId="77777777" w:rsidR="00E953AD" w:rsidRPr="009F11C3" w:rsidRDefault="00E953AD" w:rsidP="00EC6AD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destino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9092DBC" w14:textId="77777777" w:rsidR="00E953AD" w:rsidRPr="009F11C3" w:rsidRDefault="00E953AD" w:rsidP="00EC6AD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Dotação orçamentária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02C2D3C" w14:textId="77777777" w:rsidR="00E953AD" w:rsidRPr="009F11C3" w:rsidRDefault="00E953AD" w:rsidP="00EC6AD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11C3">
              <w:rPr>
                <w:b/>
                <w:bCs/>
                <w:sz w:val="20"/>
                <w:szCs w:val="20"/>
              </w:rPr>
              <w:t>Valor (R$)</w:t>
            </w:r>
            <w:r>
              <w:rPr>
                <w:b/>
                <w:bCs/>
                <w:sz w:val="20"/>
                <w:szCs w:val="20"/>
              </w:rPr>
              <w:t xml:space="preserve"> a ser investido</w:t>
            </w:r>
          </w:p>
        </w:tc>
      </w:tr>
      <w:tr w:rsidR="00E953AD" w:rsidRPr="009F11C3" w14:paraId="74FBBF32" w14:textId="77777777" w:rsidTr="00E953AD">
        <w:tc>
          <w:tcPr>
            <w:tcW w:w="5104" w:type="dxa"/>
          </w:tcPr>
          <w:p w14:paraId="41D59B2C" w14:textId="77777777" w:rsidR="00E953AD" w:rsidRPr="00DD1706" w:rsidRDefault="00E953AD" w:rsidP="00E953AD">
            <w:pPr>
              <w:spacing w:line="276" w:lineRule="auto"/>
              <w:ind w:left="578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6396E">
              <w:rPr>
                <w:rFonts w:cstheme="minorHAnsi"/>
                <w:b/>
                <w:bCs/>
                <w:sz w:val="20"/>
                <w:szCs w:val="20"/>
              </w:rPr>
              <w:t>REALIZAÇÃO DE CIRURGIAS DE CASTRAÇÃO EM ANIMAIS DE PEQUENO PORTE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(CÃES E GATOS)</w:t>
            </w:r>
            <w:r w:rsidRPr="00B6396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Pr="00B6396E">
              <w:rPr>
                <w:rFonts w:cstheme="minorHAnsi"/>
                <w:b/>
                <w:bCs/>
                <w:sz w:val="20"/>
                <w:szCs w:val="20"/>
              </w:rPr>
              <w:t xml:space="preserve">SEREM DESTINADOS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B6396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UNIÃO </w:t>
            </w:r>
            <w:r w:rsidRPr="00B6396E">
              <w:rPr>
                <w:rFonts w:cstheme="minorHAnsi"/>
                <w:b/>
                <w:bCs/>
                <w:sz w:val="20"/>
                <w:szCs w:val="20"/>
              </w:rPr>
              <w:t>PET BRASIL ASS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OCIAÇÃO DE PROTEÇÃO AOS ANIMAIS INSCRITO NO CNPJ: 48.163.373/0001-00, SITUADA A RUA LÚCIA VIVEIROS N°255 APT° 1705 BLOCO TORRE 3 COND. ECOCIL CENTRAL PARCK NO BAIRRO NEÓPOLIS, CEP: 59.086-005 NATAL/RN.</w:t>
            </w:r>
          </w:p>
        </w:tc>
        <w:tc>
          <w:tcPr>
            <w:tcW w:w="2693" w:type="dxa"/>
          </w:tcPr>
          <w:p w14:paraId="3AAEC851" w14:textId="77777777" w:rsidR="00E953AD" w:rsidRDefault="00E953AD" w:rsidP="00EC6AD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E47A364" w14:textId="77777777" w:rsidR="00E953AD" w:rsidRDefault="00E953AD" w:rsidP="00EC6AD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D54169B" w14:textId="77777777" w:rsidR="00E953AD" w:rsidRPr="00D40C8D" w:rsidRDefault="00E953AD" w:rsidP="00EC6AD4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D40C8D">
              <w:rPr>
                <w:b/>
                <w:sz w:val="20"/>
                <w:szCs w:val="20"/>
              </w:rPr>
              <w:t>-SECRETARIA MUNICIPAL DE SAÚDE-SMS</w:t>
            </w:r>
          </w:p>
        </w:tc>
        <w:tc>
          <w:tcPr>
            <w:tcW w:w="5103" w:type="dxa"/>
          </w:tcPr>
          <w:p w14:paraId="1DF42C00" w14:textId="77777777" w:rsidR="00E953AD" w:rsidRDefault="00E953AD" w:rsidP="00EC6A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B48C0DC" w14:textId="77777777" w:rsidR="00E953AD" w:rsidRPr="00B6396E" w:rsidRDefault="00E953AD" w:rsidP="00EC6AD4">
            <w:pPr>
              <w:spacing w:line="276" w:lineRule="auto"/>
              <w:rPr>
                <w:b/>
                <w:sz w:val="20"/>
                <w:szCs w:val="20"/>
              </w:rPr>
            </w:pPr>
            <w:r w:rsidRPr="00B6396E">
              <w:rPr>
                <w:b/>
                <w:sz w:val="20"/>
                <w:szCs w:val="20"/>
              </w:rPr>
              <w:t>305 - VIGILÂNCIA EPIDEMIOLÓGICA</w:t>
            </w:r>
          </w:p>
          <w:p w14:paraId="711B8EFC" w14:textId="77777777" w:rsidR="00E953AD" w:rsidRPr="00B6396E" w:rsidRDefault="00E953AD" w:rsidP="00EC6AD4">
            <w:pPr>
              <w:spacing w:line="276" w:lineRule="auto"/>
              <w:rPr>
                <w:b/>
                <w:sz w:val="20"/>
                <w:szCs w:val="20"/>
              </w:rPr>
            </w:pPr>
            <w:r w:rsidRPr="00B6396E">
              <w:rPr>
                <w:b/>
                <w:sz w:val="20"/>
                <w:szCs w:val="20"/>
              </w:rPr>
              <w:t>146 - SAÚDE INCLUSIVA</w:t>
            </w:r>
          </w:p>
          <w:p w14:paraId="49495C4C" w14:textId="77777777" w:rsidR="00E953AD" w:rsidRPr="00551FA4" w:rsidRDefault="00E953AD" w:rsidP="00EC6AD4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B6396E">
              <w:rPr>
                <w:b/>
                <w:sz w:val="20"/>
                <w:szCs w:val="20"/>
              </w:rPr>
              <w:t>10.305.146.2444 - FORTALECIMENTO DA VIGILÂNCIA DE ZOONOSES E CONTROLE DE DOENÇAS TRANSMITIDAS POR VETORES</w:t>
            </w:r>
          </w:p>
        </w:tc>
        <w:tc>
          <w:tcPr>
            <w:tcW w:w="2410" w:type="dxa"/>
          </w:tcPr>
          <w:p w14:paraId="1E66A81A" w14:textId="77777777" w:rsidR="00E953AD" w:rsidRPr="00551FA4" w:rsidRDefault="00E953AD" w:rsidP="00EC6AD4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634BB4C6" w14:textId="77777777" w:rsidR="00E953AD" w:rsidRDefault="00E953AD" w:rsidP="00EC6AD4">
            <w:pPr>
              <w:spacing w:line="276" w:lineRule="auto"/>
              <w:jc w:val="center"/>
              <w:rPr>
                <w:b/>
              </w:rPr>
            </w:pPr>
          </w:p>
          <w:p w14:paraId="6A630D22" w14:textId="77777777" w:rsidR="00E953AD" w:rsidRPr="00551FA4" w:rsidRDefault="00E953AD" w:rsidP="00EC6AD4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b/>
              </w:rPr>
              <w:t>R$ 100.000,00</w:t>
            </w:r>
          </w:p>
        </w:tc>
      </w:tr>
    </w:tbl>
    <w:p w14:paraId="78E2C5F1" w14:textId="77777777" w:rsidR="00E953AD" w:rsidRDefault="00E953AD" w:rsidP="00E953AD">
      <w:pPr>
        <w:shd w:val="clear" w:color="auto" w:fill="FFFFFF" w:themeFill="background1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p w14:paraId="2ED0943B" w14:textId="77777777" w:rsidR="00E953AD" w:rsidRDefault="00E953AD" w:rsidP="00E953AD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12D361A5" w14:textId="77777777" w:rsidR="00E953AD" w:rsidRDefault="00E953AD" w:rsidP="00E953AD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das Sessões em Natal/RN, 09 de dezembro de 2024.</w:t>
      </w:r>
    </w:p>
    <w:p w14:paraId="5255B1FC" w14:textId="77777777" w:rsidR="00E953AD" w:rsidRDefault="00E953AD" w:rsidP="00E953AD">
      <w:pPr>
        <w:shd w:val="clear" w:color="auto" w:fill="FFFFFF" w:themeFill="background1"/>
        <w:spacing w:before="40" w:after="40"/>
        <w:rPr>
          <w:rFonts w:ascii="Arial" w:hAnsi="Arial" w:cs="Arial"/>
          <w:sz w:val="20"/>
          <w:szCs w:val="20"/>
        </w:rPr>
      </w:pPr>
    </w:p>
    <w:p w14:paraId="3C99EF7B" w14:textId="77777777" w:rsidR="00E953AD" w:rsidRDefault="00E953AD" w:rsidP="00E953A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</w:p>
    <w:p w14:paraId="788520D7" w14:textId="77777777" w:rsidR="00E953AD" w:rsidRDefault="00E953AD" w:rsidP="00E953AD">
      <w:pPr>
        <w:rPr>
          <w:b/>
        </w:rPr>
      </w:pPr>
    </w:p>
    <w:p w14:paraId="2649CC2C" w14:textId="77777777" w:rsidR="00E953AD" w:rsidRDefault="00E953AD" w:rsidP="00E953AD">
      <w:pPr>
        <w:rPr>
          <w:b/>
        </w:rPr>
      </w:pPr>
    </w:p>
    <w:p w14:paraId="782A7565" w14:textId="77777777" w:rsidR="00E953AD" w:rsidRDefault="00E953AD" w:rsidP="00E953AD">
      <w:r>
        <w:rPr>
          <w:b/>
        </w:rPr>
        <w:t xml:space="preserve">                                                                                                                                     Hermes Câmara</w:t>
      </w:r>
    </w:p>
    <w:p w14:paraId="0FE6937D" w14:textId="77777777" w:rsidR="00E953AD" w:rsidRPr="0082681B" w:rsidRDefault="00E953AD" w:rsidP="00E953AD">
      <w:pPr>
        <w:jc w:val="center"/>
        <w:rPr>
          <w:rFonts w:ascii="Arial" w:hAnsi="Arial" w:cs="Arial"/>
          <w:sz w:val="20"/>
          <w:szCs w:val="20"/>
        </w:rPr>
      </w:pPr>
      <w:r>
        <w:rPr>
          <w:b/>
        </w:rPr>
        <w:t xml:space="preserve"> Vereador Cidadania</w:t>
      </w:r>
    </w:p>
    <w:p w14:paraId="37D49151" w14:textId="77777777" w:rsidR="00E953AD" w:rsidRDefault="00E953AD" w:rsidP="00216D22">
      <w:pPr>
        <w:spacing w:line="302" w:lineRule="auto"/>
        <w:ind w:left="7587" w:right="6754"/>
        <w:jc w:val="center"/>
        <w:rPr>
          <w:rFonts w:ascii="Arial MT"/>
          <w:sz w:val="20"/>
        </w:rPr>
      </w:pPr>
    </w:p>
    <w:p w14:paraId="4E37CF0B" w14:textId="57763713" w:rsidR="00216D22" w:rsidRDefault="00216D22">
      <w:pPr>
        <w:spacing w:line="302" w:lineRule="auto"/>
        <w:ind w:left="7587" w:right="6754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6D22" w:rsidSect="003132A3">
      <w:type w:val="continuous"/>
      <w:pgSz w:w="16838" w:h="11906" w:orient="landscape" w:code="9"/>
      <w:pgMar w:top="480" w:right="46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B8"/>
    <w:rsid w:val="00126761"/>
    <w:rsid w:val="00216D22"/>
    <w:rsid w:val="00230CB8"/>
    <w:rsid w:val="002536BD"/>
    <w:rsid w:val="003132A3"/>
    <w:rsid w:val="00574793"/>
    <w:rsid w:val="00BB1ACD"/>
    <w:rsid w:val="00CB38CF"/>
    <w:rsid w:val="00DE0708"/>
    <w:rsid w:val="00E8337C"/>
    <w:rsid w:val="00E953AD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F2F"/>
  <w15:docId w15:val="{4C73A84C-B9D2-4021-9319-77AEB227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20" w:line="276" w:lineRule="exact"/>
      <w:ind w:left="11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E953AD"/>
    <w:pPr>
      <w:widowControl/>
      <w:autoSpaceDE/>
      <w:autoSpaceDN/>
    </w:pPr>
    <w:rPr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9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Syoko</dc:creator>
  <cp:lastModifiedBy>GABINETE HERMES</cp:lastModifiedBy>
  <cp:revision>3</cp:revision>
  <cp:lastPrinted>2024-12-06T16:00:00Z</cp:lastPrinted>
  <dcterms:created xsi:type="dcterms:W3CDTF">2024-12-09T15:31:00Z</dcterms:created>
  <dcterms:modified xsi:type="dcterms:W3CDTF">2024-12-09T15:40:00Z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2024-12-06T00:00:00Z</vt:filetime>
  </property>
</Properties>
</file>