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A96C3" w14:textId="52912BFA" w:rsidR="00CA1FB2" w:rsidRDefault="00CA1FB2" w:rsidP="00CA1FB2">
      <w:pPr>
        <w:rPr>
          <w:rFonts w:ascii="Calibri" w:hAnsi="Calibri"/>
          <w:b/>
          <w:sz w:val="28"/>
          <w:szCs w:val="28"/>
        </w:rPr>
      </w:pPr>
      <w:bookmarkStart w:id="0" w:name="_Hlk158975651"/>
      <w:bookmarkEnd w:id="0"/>
      <w:r>
        <w:rPr>
          <w:rFonts w:ascii="Calibri" w:hAnsi="Calibri"/>
          <w:b/>
          <w:sz w:val="28"/>
          <w:szCs w:val="28"/>
        </w:rPr>
        <w:t xml:space="preserve">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4B179284" wp14:editId="625CA80B">
            <wp:extent cx="1257300" cy="895350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D5542E" w14:textId="1E562C34" w:rsidR="00CA1FB2" w:rsidRPr="0072773D" w:rsidRDefault="00CA1FB2" w:rsidP="00CA1FB2">
      <w:pPr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CÂ</w:t>
      </w:r>
      <w:r w:rsidRPr="0072773D">
        <w:rPr>
          <w:rFonts w:ascii="Calibri" w:hAnsi="Calibri"/>
          <w:b/>
          <w:sz w:val="28"/>
          <w:szCs w:val="28"/>
        </w:rPr>
        <w:t>MARA MUNICIPAL DO NATAL</w:t>
      </w:r>
      <w:r>
        <w:rPr>
          <w:rFonts w:ascii="Calibri" w:hAnsi="Calibri"/>
          <w:b/>
          <w:sz w:val="28"/>
          <w:szCs w:val="28"/>
        </w:rPr>
        <w:t xml:space="preserve">                                                   </w:t>
      </w:r>
    </w:p>
    <w:p w14:paraId="37D78ABC" w14:textId="6934DAE3" w:rsidR="00A821E9" w:rsidRDefault="00CA1FB2" w:rsidP="002B3D6E">
      <w:r>
        <w:rPr>
          <w:rFonts w:ascii="Calibri" w:hAnsi="Calibri"/>
          <w:b/>
          <w:sz w:val="28"/>
          <w:szCs w:val="28"/>
        </w:rPr>
        <w:t xml:space="preserve">Gabinete Vereador Eriko Jácome | </w:t>
      </w:r>
      <w:r w:rsidR="002B3D6E">
        <w:rPr>
          <w:rFonts w:ascii="Calibri" w:hAnsi="Calibri"/>
          <w:b/>
          <w:sz w:val="28"/>
          <w:szCs w:val="28"/>
        </w:rPr>
        <w:t>PP</w:t>
      </w:r>
    </w:p>
    <w:tbl>
      <w:tblPr>
        <w:tblpPr w:leftFromText="141" w:rightFromText="141" w:vertAnchor="text" w:horzAnchor="margin" w:tblpX="-717" w:tblpY="549"/>
        <w:tblW w:w="10445" w:type="dxa"/>
        <w:tblBorders>
          <w:top w:val="single" w:sz="12" w:space="0" w:color="000000"/>
          <w:left w:val="single" w:sz="6" w:space="0" w:color="000000"/>
          <w:bottom w:val="single" w:sz="12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8"/>
        <w:gridCol w:w="979"/>
        <w:gridCol w:w="49"/>
        <w:gridCol w:w="4889"/>
      </w:tblGrid>
      <w:tr w:rsidR="00CA1FB2" w:rsidRPr="00CA1FB2" w14:paraId="3F37A89F" w14:textId="77777777" w:rsidTr="00CA1FB2">
        <w:trPr>
          <w:trHeight w:val="128"/>
        </w:trPr>
        <w:tc>
          <w:tcPr>
            <w:tcW w:w="4528" w:type="dxa"/>
            <w:tcBorders>
              <w:right w:val="single" w:sz="6" w:space="0" w:color="auto"/>
            </w:tcBorders>
            <w:shd w:val="clear" w:color="auto" w:fill="auto"/>
          </w:tcPr>
          <w:p w14:paraId="5CF16ED4" w14:textId="77777777" w:rsidR="00CA1FB2" w:rsidRPr="00CA1FB2" w:rsidRDefault="00CA1FB2" w:rsidP="00CA1FB2">
            <w:pPr>
              <w:spacing w:line="276" w:lineRule="auto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CA1FB2">
              <w:rPr>
                <w:rFonts w:ascii="Calibri" w:hAnsi="Calibri"/>
                <w:b/>
                <w:color w:val="000000"/>
                <w:sz w:val="26"/>
                <w:szCs w:val="26"/>
              </w:rPr>
              <w:t xml:space="preserve">     </w:t>
            </w:r>
          </w:p>
        </w:tc>
        <w:tc>
          <w:tcPr>
            <w:tcW w:w="979" w:type="dxa"/>
            <w:tcBorders>
              <w:left w:val="single" w:sz="6" w:space="0" w:color="auto"/>
            </w:tcBorders>
            <w:shd w:val="clear" w:color="auto" w:fill="auto"/>
          </w:tcPr>
          <w:p w14:paraId="353595AE" w14:textId="77777777" w:rsidR="00CA1FB2" w:rsidRPr="00CA1FB2" w:rsidRDefault="00CA1FB2" w:rsidP="00CA1FB2">
            <w:pPr>
              <w:spacing w:line="276" w:lineRule="auto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4938" w:type="dxa"/>
            <w:gridSpan w:val="2"/>
            <w:shd w:val="clear" w:color="auto" w:fill="auto"/>
          </w:tcPr>
          <w:p w14:paraId="63BC05CE" w14:textId="77777777" w:rsidR="00CA1FB2" w:rsidRPr="00CA1FB2" w:rsidRDefault="00CA1FB2" w:rsidP="00CA1FB2">
            <w:pPr>
              <w:spacing w:line="276" w:lineRule="auto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</w:tr>
      <w:tr w:rsidR="00CA1FB2" w:rsidRPr="00CA1FB2" w14:paraId="0D06652F" w14:textId="77777777" w:rsidTr="00CA1FB2">
        <w:trPr>
          <w:trHeight w:val="2350"/>
        </w:trPr>
        <w:tc>
          <w:tcPr>
            <w:tcW w:w="4528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4CAE1B" w14:textId="1625F1AE" w:rsidR="00CA1FB2" w:rsidRPr="00CA1FB2" w:rsidRDefault="00CA1FB2" w:rsidP="00CA1FB2">
            <w:pPr>
              <w:spacing w:line="276" w:lineRule="auto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CA1FB2">
              <w:rPr>
                <w:rFonts w:ascii="Calibri" w:hAnsi="Calibri"/>
                <w:b/>
                <w:color w:val="000000"/>
                <w:sz w:val="24"/>
                <w:szCs w:val="24"/>
              </w:rPr>
              <w:t>REQUERIMENTO:</w:t>
            </w:r>
            <w:r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 </w:t>
            </w:r>
            <w:r w:rsidR="0023663A">
              <w:rPr>
                <w:rFonts w:ascii="Calibri" w:hAnsi="Calibri"/>
                <w:b/>
                <w:color w:val="000000"/>
                <w:sz w:val="24"/>
                <w:szCs w:val="24"/>
              </w:rPr>
              <w:t>0</w:t>
            </w:r>
            <w:r w:rsidR="002B3D6E">
              <w:rPr>
                <w:rFonts w:ascii="Calibri" w:hAnsi="Calibri"/>
                <w:b/>
                <w:color w:val="000000"/>
                <w:sz w:val="24"/>
                <w:szCs w:val="24"/>
              </w:rPr>
              <w:t>0</w:t>
            </w:r>
            <w:r w:rsidR="00DB6104">
              <w:rPr>
                <w:rFonts w:ascii="Calibri" w:hAnsi="Calibri"/>
                <w:b/>
                <w:color w:val="000000"/>
                <w:sz w:val="24"/>
                <w:szCs w:val="24"/>
              </w:rPr>
              <w:t>4</w:t>
            </w:r>
            <w:r>
              <w:rPr>
                <w:rFonts w:ascii="Calibri" w:hAnsi="Calibri"/>
                <w:b/>
                <w:color w:val="000000"/>
                <w:sz w:val="24"/>
                <w:szCs w:val="24"/>
              </w:rPr>
              <w:t>/202</w:t>
            </w:r>
            <w:r w:rsidR="002B3D6E">
              <w:rPr>
                <w:rFonts w:ascii="Calibri" w:hAnsi="Calibri"/>
                <w:b/>
                <w:color w:val="000000"/>
                <w:sz w:val="24"/>
                <w:szCs w:val="24"/>
              </w:rPr>
              <w:t>5</w:t>
            </w:r>
          </w:p>
          <w:p w14:paraId="5D8677B8" w14:textId="4696322A" w:rsidR="00CA1FB2" w:rsidRPr="00CA1FB2" w:rsidRDefault="00CA1FB2" w:rsidP="00A92918">
            <w:pPr>
              <w:spacing w:before="240"/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A1FB2">
              <w:rPr>
                <w:rFonts w:ascii="Calibri" w:hAnsi="Calibri"/>
                <w:b/>
                <w:color w:val="000000"/>
                <w:sz w:val="24"/>
                <w:szCs w:val="24"/>
              </w:rPr>
              <w:t>EMENTA:</w:t>
            </w:r>
            <w:r w:rsidR="00D85E62"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 </w:t>
            </w:r>
            <w:r w:rsidR="00DB6104" w:rsidRPr="00DB6104">
              <w:rPr>
                <w:rFonts w:asciiTheme="minorHAnsi" w:hAnsiTheme="minorHAnsi" w:cstheme="minorHAnsi"/>
                <w:color w:val="212529"/>
                <w:sz w:val="28"/>
                <w:szCs w:val="28"/>
                <w:shd w:val="clear" w:color="auto" w:fill="F7F7F7"/>
              </w:rPr>
              <w:t>Requer que seja liberado o Plenário desta Casa Legislativa no dia 2</w:t>
            </w:r>
            <w:r w:rsidR="00392727">
              <w:rPr>
                <w:rFonts w:asciiTheme="minorHAnsi" w:hAnsiTheme="minorHAnsi" w:cstheme="minorHAnsi"/>
                <w:color w:val="212529"/>
                <w:sz w:val="28"/>
                <w:szCs w:val="28"/>
                <w:shd w:val="clear" w:color="auto" w:fill="F7F7F7"/>
              </w:rPr>
              <w:t>1</w:t>
            </w:r>
            <w:r w:rsidR="00DB6104" w:rsidRPr="00DB6104">
              <w:rPr>
                <w:rFonts w:asciiTheme="minorHAnsi" w:hAnsiTheme="minorHAnsi" w:cstheme="minorHAnsi"/>
                <w:color w:val="212529"/>
                <w:sz w:val="28"/>
                <w:szCs w:val="28"/>
                <w:shd w:val="clear" w:color="auto" w:fill="F7F7F7"/>
              </w:rPr>
              <w:t xml:space="preserve"> de </w:t>
            </w:r>
            <w:proofErr w:type="gramStart"/>
            <w:r w:rsidR="00526378">
              <w:rPr>
                <w:rFonts w:asciiTheme="minorHAnsi" w:hAnsiTheme="minorHAnsi" w:cstheme="minorHAnsi"/>
                <w:color w:val="212529"/>
                <w:sz w:val="28"/>
                <w:szCs w:val="28"/>
                <w:shd w:val="clear" w:color="auto" w:fill="F7F7F7"/>
              </w:rPr>
              <w:t>Outubro</w:t>
            </w:r>
            <w:proofErr w:type="gramEnd"/>
            <w:r w:rsidR="00DB6104" w:rsidRPr="00DB6104">
              <w:rPr>
                <w:rFonts w:asciiTheme="minorHAnsi" w:hAnsiTheme="minorHAnsi" w:cstheme="minorHAnsi"/>
                <w:color w:val="212529"/>
                <w:sz w:val="28"/>
                <w:szCs w:val="28"/>
                <w:shd w:val="clear" w:color="auto" w:fill="F7F7F7"/>
              </w:rPr>
              <w:t xml:space="preserve"> do ano em curso, às 18h30 para realização da Sessão Solene em Homenagem ao Dia do Dentista.</w:t>
            </w:r>
          </w:p>
        </w:tc>
        <w:tc>
          <w:tcPr>
            <w:tcW w:w="1028" w:type="dxa"/>
            <w:gridSpan w:val="2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0AABC369" w14:textId="6ACEF816" w:rsidR="00CA1FB2" w:rsidRPr="00CA1FB2" w:rsidRDefault="00420DB5" w:rsidP="00CA1FB2">
            <w:pPr>
              <w:spacing w:line="276" w:lineRule="auto"/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HAnsi"/>
                <w:sz w:val="28"/>
                <w:szCs w:val="28"/>
                <w:lang w:eastAsia="en-US"/>
              </w:rPr>
              <w:t xml:space="preserve">  </w:t>
            </w:r>
          </w:p>
        </w:tc>
        <w:tc>
          <w:tcPr>
            <w:tcW w:w="4889" w:type="dxa"/>
            <w:tcBorders>
              <w:bottom w:val="single" w:sz="6" w:space="0" w:color="auto"/>
            </w:tcBorders>
            <w:shd w:val="clear" w:color="auto" w:fill="auto"/>
          </w:tcPr>
          <w:p w14:paraId="7A744664" w14:textId="77777777" w:rsidR="00CA1FB2" w:rsidRPr="00CA1FB2" w:rsidRDefault="00CA1FB2" w:rsidP="00CA1FB2">
            <w:pPr>
              <w:tabs>
                <w:tab w:val="center" w:pos="2577"/>
                <w:tab w:val="right" w:pos="5154"/>
              </w:tabs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CA1FB2">
              <w:rPr>
                <w:rFonts w:ascii="Calibri" w:hAnsi="Calibri"/>
                <w:b/>
                <w:color w:val="000000"/>
                <w:sz w:val="24"/>
                <w:szCs w:val="24"/>
              </w:rPr>
              <w:t>DESPACHO:</w:t>
            </w:r>
          </w:p>
          <w:p w14:paraId="59BD73D2" w14:textId="77777777" w:rsidR="00CA1FB2" w:rsidRPr="00CA1FB2" w:rsidRDefault="00CA1FB2" w:rsidP="00CA1FB2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CA1FB2"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_____________________________________________________________________________________________________________________ </w:t>
            </w:r>
          </w:p>
          <w:p w14:paraId="5411251E" w14:textId="77777777" w:rsidR="00CA1FB2" w:rsidRPr="00CA1FB2" w:rsidRDefault="00CA1FB2" w:rsidP="00CA1FB2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  <w:p w14:paraId="30C9C3F8" w14:textId="27DAA42D" w:rsidR="00CA1FB2" w:rsidRPr="00CA1FB2" w:rsidRDefault="00CA1FB2" w:rsidP="00CA1FB2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CA1FB2"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Natal, _____ de ____________ </w:t>
            </w:r>
            <w:proofErr w:type="spellStart"/>
            <w:r w:rsidRPr="00CA1FB2">
              <w:rPr>
                <w:rFonts w:ascii="Calibri" w:hAnsi="Calibri"/>
                <w:b/>
                <w:color w:val="000000"/>
                <w:sz w:val="24"/>
                <w:szCs w:val="24"/>
              </w:rPr>
              <w:t>de</w:t>
            </w:r>
            <w:proofErr w:type="spellEnd"/>
            <w:r w:rsidRPr="00CA1FB2"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 202</w:t>
            </w:r>
            <w:r w:rsidR="002B3D6E">
              <w:rPr>
                <w:rFonts w:ascii="Calibri" w:hAnsi="Calibri"/>
                <w:b/>
                <w:color w:val="000000"/>
                <w:sz w:val="24"/>
                <w:szCs w:val="24"/>
              </w:rPr>
              <w:t>5</w:t>
            </w:r>
            <w:r w:rsidRPr="00CA1FB2"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. </w:t>
            </w:r>
          </w:p>
          <w:p w14:paraId="476FD34A" w14:textId="77777777" w:rsidR="00CA1FB2" w:rsidRPr="00CA1FB2" w:rsidRDefault="00CA1FB2" w:rsidP="00CA1FB2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  <w:p w14:paraId="2809A1B0" w14:textId="77777777" w:rsidR="00CA1FB2" w:rsidRPr="00CA1FB2" w:rsidRDefault="00CA1FB2" w:rsidP="00CA1FB2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  <w:p w14:paraId="148CB4AE" w14:textId="77777777" w:rsidR="00CA1FB2" w:rsidRPr="00CA1FB2" w:rsidRDefault="00CA1FB2" w:rsidP="00CA1FB2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CA1FB2">
              <w:rPr>
                <w:rFonts w:ascii="Calibri" w:hAnsi="Calibri"/>
                <w:b/>
                <w:color w:val="000000"/>
                <w:sz w:val="24"/>
                <w:szCs w:val="24"/>
              </w:rPr>
              <w:t>PRESIDENTE</w:t>
            </w:r>
          </w:p>
          <w:p w14:paraId="74FC4595" w14:textId="77777777" w:rsidR="00CA1FB2" w:rsidRPr="00CA1FB2" w:rsidRDefault="00CA1FB2" w:rsidP="00CA1FB2">
            <w:pPr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CA1FB2"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                             </w:t>
            </w:r>
          </w:p>
        </w:tc>
      </w:tr>
      <w:tr w:rsidR="00CA1FB2" w:rsidRPr="00CA1FB2" w14:paraId="679186EB" w14:textId="77777777" w:rsidTr="00CA1FB2">
        <w:trPr>
          <w:trHeight w:val="7188"/>
        </w:trPr>
        <w:tc>
          <w:tcPr>
            <w:tcW w:w="10445" w:type="dxa"/>
            <w:gridSpan w:val="4"/>
            <w:tcBorders>
              <w:top w:val="single" w:sz="6" w:space="0" w:color="auto"/>
            </w:tcBorders>
            <w:shd w:val="clear" w:color="auto" w:fill="auto"/>
          </w:tcPr>
          <w:p w14:paraId="49647FE2" w14:textId="600957BD" w:rsidR="00CA1FB2" w:rsidRPr="00CA1FB2" w:rsidRDefault="00CA1FB2" w:rsidP="00CA1FB2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A1FB2">
              <w:rPr>
                <w:rFonts w:ascii="Calibri" w:hAnsi="Calibri"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602AFD6F" wp14:editId="19760778">
                      <wp:simplePos x="0" y="0"/>
                      <wp:positionH relativeFrom="column">
                        <wp:posOffset>-869315</wp:posOffset>
                      </wp:positionH>
                      <wp:positionV relativeFrom="paragraph">
                        <wp:posOffset>125730</wp:posOffset>
                      </wp:positionV>
                      <wp:extent cx="45085" cy="189865"/>
                      <wp:effectExtent l="6985" t="11430" r="14605" b="8255"/>
                      <wp:wrapNone/>
                      <wp:docPr id="5" name="Retângulo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085" cy="189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C4976FE" w14:textId="77777777" w:rsidR="00CA1FB2" w:rsidRPr="00EA25EA" w:rsidRDefault="00CA1FB2" w:rsidP="00CA1FB2"/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2AFD6F" id="Retângulo 5" o:spid="_x0000_s1026" style="position:absolute;margin-left:-68.45pt;margin-top:9.9pt;width:3.55pt;height:14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" o:allowincell="f" strokecolor="white" strokeweight="1pt">
                      <v:textbox inset="1pt,1pt,1pt,1pt">
                        <w:txbxContent>
                          <w:p w14:paraId="6C4976FE" w14:textId="77777777" w:rsidR="00CA1FB2" w:rsidRPr="00EA25EA" w:rsidRDefault="00CA1FB2" w:rsidP="00CA1FB2"/>
                        </w:txbxContent>
                      </v:textbox>
                    </v:rect>
                  </w:pict>
                </mc:Fallback>
              </mc:AlternateContent>
            </w:r>
            <w:r w:rsidRPr="00CA1FB2">
              <w:rPr>
                <w:rFonts w:ascii="Calibri" w:hAnsi="Calibri"/>
                <w:color w:val="000000"/>
                <w:sz w:val="24"/>
                <w:szCs w:val="24"/>
              </w:rPr>
              <w:t xml:space="preserve">    </w:t>
            </w:r>
          </w:p>
          <w:p w14:paraId="2F8AE9B4" w14:textId="46B38362" w:rsidR="00CA1FB2" w:rsidRDefault="00CA1FB2" w:rsidP="00CA1FB2">
            <w:pPr>
              <w:spacing w:line="276" w:lineRule="auto"/>
              <w:jc w:val="both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CA1FB2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Eriko Jácome, vereador eleito no desempenho de seu mandato, submete </w:t>
            </w:r>
            <w:proofErr w:type="spellStart"/>
            <w:r w:rsidRPr="00CA1FB2">
              <w:rPr>
                <w:rFonts w:ascii="Calibri" w:hAnsi="Calibri"/>
                <w:b/>
                <w:color w:val="000000"/>
                <w:sz w:val="22"/>
                <w:szCs w:val="22"/>
              </w:rPr>
              <w:t>a</w:t>
            </w:r>
            <w:proofErr w:type="spellEnd"/>
            <w:r w:rsidRPr="00CA1FB2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apreciação da mesa, para que seja discutida e submetida ao esclarecido plenário, a seguinte proposição:</w:t>
            </w:r>
          </w:p>
          <w:p w14:paraId="04C296EA" w14:textId="3B8735AC" w:rsidR="0023663A" w:rsidRPr="00420DB5" w:rsidRDefault="00943C12" w:rsidP="00CA1FB2">
            <w:pPr>
              <w:spacing w:line="276" w:lineRule="auto"/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       </w:t>
            </w:r>
            <w:r w:rsidR="00420DB5">
              <w:rPr>
                <w:rFonts w:asciiTheme="minorHAnsi" w:eastAsiaTheme="minorEastAsia" w:hAnsiTheme="minorHAnsi" w:cstheme="minorHAnsi"/>
                <w:sz w:val="28"/>
                <w:szCs w:val="28"/>
                <w:lang w:eastAsia="en-US"/>
              </w:rPr>
              <w:t xml:space="preserve"> </w:t>
            </w:r>
          </w:p>
          <w:p w14:paraId="36A283F9" w14:textId="0A8897C0" w:rsidR="00420DB5" w:rsidRDefault="00420DB5" w:rsidP="00CA1FB2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</w:t>
            </w:r>
          </w:p>
          <w:p w14:paraId="0C7B6B2C" w14:textId="298E650B" w:rsidR="00420DB5" w:rsidRDefault="002B3D6E" w:rsidP="00CA1FB2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REQUER :</w:t>
            </w:r>
            <w:proofErr w:type="gramEnd"/>
          </w:p>
          <w:p w14:paraId="29A7EBD3" w14:textId="63F2F3EB" w:rsidR="00DB6104" w:rsidRDefault="00DB6104" w:rsidP="00CA1FB2">
            <w:pPr>
              <w:rPr>
                <w:rFonts w:asciiTheme="minorHAnsi" w:hAnsiTheme="minorHAnsi" w:cstheme="minorHAnsi"/>
                <w:color w:val="212529"/>
                <w:sz w:val="28"/>
                <w:szCs w:val="28"/>
                <w:shd w:val="clear" w:color="auto" w:fill="F7F7F7"/>
              </w:rPr>
            </w:pPr>
            <w:r w:rsidRPr="00DB6104">
              <w:rPr>
                <w:rFonts w:asciiTheme="minorHAnsi" w:hAnsiTheme="minorHAnsi" w:cstheme="minorHAnsi"/>
                <w:color w:val="212529"/>
                <w:sz w:val="28"/>
                <w:szCs w:val="28"/>
                <w:shd w:val="clear" w:color="auto" w:fill="F7F7F7"/>
              </w:rPr>
              <w:t>Requer que seja liberado o Plenário desta Casa Legislativa no dia 2</w:t>
            </w:r>
            <w:r w:rsidR="00392727">
              <w:rPr>
                <w:rFonts w:asciiTheme="minorHAnsi" w:hAnsiTheme="minorHAnsi" w:cstheme="minorHAnsi"/>
                <w:color w:val="212529"/>
                <w:sz w:val="28"/>
                <w:szCs w:val="28"/>
                <w:shd w:val="clear" w:color="auto" w:fill="F7F7F7"/>
              </w:rPr>
              <w:t>1</w:t>
            </w:r>
            <w:r w:rsidRPr="00DB6104">
              <w:rPr>
                <w:rFonts w:asciiTheme="minorHAnsi" w:hAnsiTheme="minorHAnsi" w:cstheme="minorHAnsi"/>
                <w:color w:val="212529"/>
                <w:sz w:val="28"/>
                <w:szCs w:val="28"/>
                <w:shd w:val="clear" w:color="auto" w:fill="F7F7F7"/>
              </w:rPr>
              <w:t xml:space="preserve"> de </w:t>
            </w:r>
            <w:proofErr w:type="gramStart"/>
            <w:r w:rsidR="00526378">
              <w:rPr>
                <w:rFonts w:asciiTheme="minorHAnsi" w:hAnsiTheme="minorHAnsi" w:cstheme="minorHAnsi"/>
                <w:color w:val="212529"/>
                <w:sz w:val="28"/>
                <w:szCs w:val="28"/>
                <w:shd w:val="clear" w:color="auto" w:fill="F7F7F7"/>
              </w:rPr>
              <w:t>Outubro</w:t>
            </w:r>
            <w:proofErr w:type="gramEnd"/>
            <w:r w:rsidRPr="00DB6104">
              <w:rPr>
                <w:rFonts w:asciiTheme="minorHAnsi" w:hAnsiTheme="minorHAnsi" w:cstheme="minorHAnsi"/>
                <w:color w:val="212529"/>
                <w:sz w:val="28"/>
                <w:szCs w:val="28"/>
                <w:shd w:val="clear" w:color="auto" w:fill="F7F7F7"/>
              </w:rPr>
              <w:t xml:space="preserve"> do ano em curso, às 18h30 para realização da Sessão Solene em Homenagem ao Dia do Dentista.</w:t>
            </w:r>
          </w:p>
          <w:p w14:paraId="4B92915A" w14:textId="652DD096" w:rsidR="00D85E62" w:rsidRDefault="00CA1FB2" w:rsidP="00CA1FB2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CA1FB2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</w:t>
            </w:r>
          </w:p>
          <w:p w14:paraId="2B0BB89E" w14:textId="415A9853" w:rsidR="00CA1FB2" w:rsidRPr="00CA1FB2" w:rsidRDefault="00CA1FB2" w:rsidP="00CA1FB2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CA1FB2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Palácio Padre Miguelinho, </w:t>
            </w:r>
            <w:proofErr w:type="gramStart"/>
            <w:r w:rsidRPr="00CA1FB2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em  </w:t>
            </w:r>
            <w:r w:rsidR="002B3D6E">
              <w:rPr>
                <w:rFonts w:ascii="Calibri" w:hAnsi="Calibri"/>
                <w:b/>
                <w:color w:val="000000"/>
                <w:sz w:val="22"/>
                <w:szCs w:val="22"/>
              </w:rPr>
              <w:t>17</w:t>
            </w:r>
            <w:r w:rsidR="0023663A">
              <w:rPr>
                <w:rFonts w:ascii="Calibri" w:hAnsi="Calibri"/>
                <w:b/>
                <w:color w:val="000000"/>
                <w:sz w:val="22"/>
                <w:szCs w:val="22"/>
              </w:rPr>
              <w:t>.0</w:t>
            </w:r>
            <w:r w:rsidR="002B3D6E">
              <w:rPr>
                <w:rFonts w:ascii="Calibri" w:hAnsi="Calibri"/>
                <w:b/>
                <w:color w:val="000000"/>
                <w:sz w:val="22"/>
                <w:szCs w:val="22"/>
              </w:rPr>
              <w:t>2</w:t>
            </w:r>
            <w:r w:rsidRPr="00CA1FB2">
              <w:rPr>
                <w:rFonts w:ascii="Calibri" w:hAnsi="Calibri"/>
                <w:b/>
                <w:color w:val="000000"/>
                <w:sz w:val="22"/>
                <w:szCs w:val="22"/>
              </w:rPr>
              <w:t>.202</w:t>
            </w:r>
            <w:r w:rsidR="002B3D6E">
              <w:rPr>
                <w:rFonts w:ascii="Calibri" w:hAnsi="Calibri"/>
                <w:b/>
                <w:color w:val="000000"/>
                <w:sz w:val="22"/>
                <w:szCs w:val="22"/>
              </w:rPr>
              <w:t>5</w:t>
            </w:r>
            <w:proofErr w:type="gramEnd"/>
          </w:p>
          <w:p w14:paraId="7BB642C3" w14:textId="77777777" w:rsidR="00CA1FB2" w:rsidRPr="00CA1FB2" w:rsidRDefault="00CA1FB2" w:rsidP="00CA1FB2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CA1FB2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</w:t>
            </w:r>
          </w:p>
          <w:p w14:paraId="1A2C29FA" w14:textId="30D69AFF" w:rsidR="00CA1FB2" w:rsidRPr="00CA1FB2" w:rsidRDefault="00CA1FB2" w:rsidP="00392727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CA1FB2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</w:t>
            </w:r>
            <w:r w:rsidR="00392727">
              <w:rPr>
                <w:rFonts w:ascii="Calibri" w:hAnsi="Calibri"/>
                <w:b/>
                <w:noProof/>
                <w:color w:val="000000"/>
                <w:sz w:val="22"/>
                <w:szCs w:val="22"/>
              </w:rPr>
              <w:drawing>
                <wp:inline distT="0" distB="0" distL="0" distR="0" wp14:anchorId="207C1C30" wp14:editId="0A16D321">
                  <wp:extent cx="1647903" cy="1071806"/>
                  <wp:effectExtent l="0" t="0" r="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m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0847" cy="10867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1FB2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  </w:t>
            </w:r>
          </w:p>
          <w:p w14:paraId="2B532E78" w14:textId="77777777" w:rsidR="00CA1FB2" w:rsidRPr="00CA1FB2" w:rsidRDefault="00CA1FB2" w:rsidP="00CA1FB2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CA1FB2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(Assinatura do Parlamentar)</w:t>
            </w:r>
          </w:p>
          <w:p w14:paraId="312A727C" w14:textId="77777777" w:rsidR="00CA1FB2" w:rsidRPr="00CA1FB2" w:rsidRDefault="00CA1FB2" w:rsidP="00CA1FB2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  <w:p w14:paraId="4476BE10" w14:textId="77777777" w:rsidR="00CA1FB2" w:rsidRPr="00CA1FB2" w:rsidRDefault="00CA1FB2" w:rsidP="00CA1FB2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  <w:p w14:paraId="1A663C70" w14:textId="77777777" w:rsidR="00CA1FB2" w:rsidRPr="00CA1FB2" w:rsidRDefault="00CA1FB2" w:rsidP="00CA1FB2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  <w:p w14:paraId="4D95427A" w14:textId="77777777" w:rsidR="0023663A" w:rsidRDefault="00CA1FB2" w:rsidP="00CA1FB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A1FB2">
              <w:rPr>
                <w:rFonts w:ascii="Calibri" w:hAnsi="Calibri"/>
                <w:color w:val="000000"/>
                <w:sz w:val="22"/>
                <w:szCs w:val="22"/>
              </w:rPr>
              <w:t>Lido no expediente: _____/ ______/ _______</w:t>
            </w:r>
          </w:p>
          <w:p w14:paraId="5F29593F" w14:textId="24AD8BE8" w:rsidR="00CA1FB2" w:rsidRPr="00CA1FB2" w:rsidRDefault="0023663A" w:rsidP="00CA1FB2">
            <w:pPr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</w:t>
            </w:r>
            <w:r w:rsidR="00CA1FB2" w:rsidRPr="00CA1FB2">
              <w:rPr>
                <w:rFonts w:ascii="Calibri" w:hAnsi="Calibri"/>
                <w:color w:val="000000"/>
                <w:sz w:val="22"/>
                <w:szCs w:val="22"/>
              </w:rPr>
              <w:t xml:space="preserve"> Secretário: ___________________</w:t>
            </w:r>
            <w:r w:rsidR="00CA1FB2" w:rsidRPr="00CA1FB2"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     </w:t>
            </w:r>
          </w:p>
          <w:p w14:paraId="5051A771" w14:textId="77777777" w:rsidR="00CA1FB2" w:rsidRPr="00CA1FB2" w:rsidRDefault="00CA1FB2" w:rsidP="00CA1FB2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CA1FB2"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</w:t>
            </w:r>
          </w:p>
        </w:tc>
      </w:tr>
    </w:tbl>
    <w:p w14:paraId="0E50E63F" w14:textId="509DC192" w:rsidR="00CA1FB2" w:rsidRDefault="00CA1FB2"/>
    <w:p w14:paraId="4F17F134" w14:textId="77777777" w:rsidR="00CA1FB2" w:rsidRDefault="00CA1FB2"/>
    <w:sectPr w:rsidR="00CA1FB2" w:rsidSect="00CA1FB2">
      <w:pgSz w:w="11906" w:h="16838"/>
      <w:pgMar w:top="1417" w:right="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0A5C76" w14:textId="77777777" w:rsidR="00F44673" w:rsidRDefault="00F44673" w:rsidP="00CA1FB2">
      <w:r>
        <w:separator/>
      </w:r>
    </w:p>
  </w:endnote>
  <w:endnote w:type="continuationSeparator" w:id="0">
    <w:p w14:paraId="78661414" w14:textId="77777777" w:rsidR="00F44673" w:rsidRDefault="00F44673" w:rsidP="00CA1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3344CB" w14:textId="77777777" w:rsidR="00F44673" w:rsidRDefault="00F44673" w:rsidP="00CA1FB2">
      <w:r>
        <w:separator/>
      </w:r>
    </w:p>
  </w:footnote>
  <w:footnote w:type="continuationSeparator" w:id="0">
    <w:p w14:paraId="75082B1B" w14:textId="77777777" w:rsidR="00F44673" w:rsidRDefault="00F44673" w:rsidP="00CA1F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FB2"/>
    <w:rsid w:val="00051AB6"/>
    <w:rsid w:val="00233CF3"/>
    <w:rsid w:val="0023663A"/>
    <w:rsid w:val="002B3D6E"/>
    <w:rsid w:val="0038220B"/>
    <w:rsid w:val="00392727"/>
    <w:rsid w:val="003D0164"/>
    <w:rsid w:val="00420DB5"/>
    <w:rsid w:val="00505789"/>
    <w:rsid w:val="0051342E"/>
    <w:rsid w:val="00526378"/>
    <w:rsid w:val="0061309E"/>
    <w:rsid w:val="00635A75"/>
    <w:rsid w:val="00643223"/>
    <w:rsid w:val="00716C15"/>
    <w:rsid w:val="008E5A75"/>
    <w:rsid w:val="00943C12"/>
    <w:rsid w:val="0099786E"/>
    <w:rsid w:val="009C2C47"/>
    <w:rsid w:val="009F62B0"/>
    <w:rsid w:val="00A150E8"/>
    <w:rsid w:val="00A821E9"/>
    <w:rsid w:val="00A92918"/>
    <w:rsid w:val="00B32B35"/>
    <w:rsid w:val="00B56C2E"/>
    <w:rsid w:val="00C50BBC"/>
    <w:rsid w:val="00CA1FB2"/>
    <w:rsid w:val="00D85E62"/>
    <w:rsid w:val="00DB6104"/>
    <w:rsid w:val="00E465B2"/>
    <w:rsid w:val="00F44673"/>
    <w:rsid w:val="00FB1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1FEEC"/>
  <w15:chartTrackingRefBased/>
  <w15:docId w15:val="{A16F5D0D-CEEA-4B76-81BB-483BC8A82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1F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A1FB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A1FB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A1FB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A1FB2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281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Gab. Eriko Jácome</dc:creator>
  <cp:keywords/>
  <dc:description/>
  <cp:lastModifiedBy>Gab. Eriko Jácome</cp:lastModifiedBy>
  <cp:revision>6</cp:revision>
  <cp:lastPrinted>2025-02-18T10:41:00Z</cp:lastPrinted>
  <dcterms:created xsi:type="dcterms:W3CDTF">2025-02-18T10:30:00Z</dcterms:created>
  <dcterms:modified xsi:type="dcterms:W3CDTF">2025-02-18T10:47:00Z</dcterms:modified>
</cp:coreProperties>
</file>