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A37A2EC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8255BF" w:rsidRPr="008255BF">
              <w:rPr>
                <w:rFonts w:ascii="Segoe UI" w:hAnsi="Segoe UI" w:cs="Segoe UI"/>
                <w:color w:val="212529"/>
              </w:rPr>
              <w:t xml:space="preserve"> </w:t>
            </w:r>
            <w:r w:rsidR="008255BF" w:rsidRP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STTU</w:t>
            </w:r>
            <w:r w:rsidR="004253CF"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8255BF" w:rsidRPr="008255BF">
              <w:rPr>
                <w:rFonts w:ascii="Segoe UI" w:hAnsi="Segoe UI" w:cs="Segoe UI"/>
                <w:color w:val="212529"/>
              </w:rPr>
              <w:t xml:space="preserve"> </w:t>
            </w:r>
            <w:r w:rsidR="008255BF" w:rsidRP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solicitando </w:t>
            </w:r>
            <w:r w:rsid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instalação de lombada na Rua do </w:t>
            </w:r>
            <w:r w:rsidR="00E239E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Campo</w:t>
            </w:r>
            <w:r w:rsid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E239E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510A, Redinha</w:t>
            </w:r>
            <w:r w:rsidR="004765C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Natal/RN</w:t>
            </w:r>
            <w:r w:rsidR="004253CF"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1DEDCC57" w14:textId="41AB0759" w:rsidR="00E239E1" w:rsidRPr="00E239E1" w:rsidRDefault="00E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239E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Requer que seja enviado ofício à STTU,</w:t>
            </w:r>
            <w:r w:rsidRPr="00E239E1">
              <w:rPr>
                <w:rFonts w:ascii="Segoe UI" w:hAnsi="Segoe UI" w:cs="Segoe UI"/>
                <w:bCs/>
                <w:color w:val="212529"/>
              </w:rPr>
              <w:t xml:space="preserve"> </w:t>
            </w:r>
            <w:r w:rsidRPr="00E239E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solicitando instalação de lombada na Rua do </w:t>
            </w:r>
            <w:r w:rsidRPr="00E239E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Campo</w:t>
            </w:r>
            <w:r w:rsidRPr="00E239E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510</w:t>
            </w:r>
            <w:r w:rsidRPr="00E239E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A, Redinha</w:t>
            </w:r>
            <w:r w:rsidRPr="00E239E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Natal/RN</w:t>
            </w:r>
            <w:r w:rsidRPr="00E239E1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</w:p>
          <w:p w14:paraId="02748FC7" w14:textId="5FFA3C7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6B4E3913" w:rsidR="009639F3" w:rsidRDefault="00E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239E1">
              <w:rPr>
                <w:rFonts w:ascii="Calibri" w:eastAsia="Calibri" w:hAnsi="Calibri" w:cs="Calibri"/>
                <w:sz w:val="22"/>
                <w:szCs w:val="22"/>
              </w:rPr>
              <w:t xml:space="preserve">A referida solicitação faz-se necessária, haja vista que a falta de sinalização no local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atenta contra a segurança de pedestres e condutores.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098E4A07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09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9B9F" w14:textId="77777777" w:rsidR="005C73A7" w:rsidRDefault="005C73A7">
      <w:pPr>
        <w:spacing w:line="240" w:lineRule="auto"/>
        <w:ind w:left="0" w:hanging="2"/>
      </w:pPr>
      <w:r>
        <w:separator/>
      </w:r>
    </w:p>
  </w:endnote>
  <w:endnote w:type="continuationSeparator" w:id="0">
    <w:p w14:paraId="06FC58D9" w14:textId="77777777" w:rsidR="005C73A7" w:rsidRDefault="005C73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3451" w14:textId="77777777" w:rsidR="005C73A7" w:rsidRDefault="005C73A7">
      <w:pPr>
        <w:spacing w:line="240" w:lineRule="auto"/>
        <w:ind w:left="0" w:hanging="2"/>
      </w:pPr>
      <w:r>
        <w:separator/>
      </w:r>
    </w:p>
  </w:footnote>
  <w:footnote w:type="continuationSeparator" w:id="0">
    <w:p w14:paraId="7AD657AF" w14:textId="77777777" w:rsidR="005C73A7" w:rsidRDefault="005C73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18375C"/>
    <w:rsid w:val="002015B2"/>
    <w:rsid w:val="00251E39"/>
    <w:rsid w:val="002E5A6B"/>
    <w:rsid w:val="00327587"/>
    <w:rsid w:val="00392D7C"/>
    <w:rsid w:val="004132A0"/>
    <w:rsid w:val="004253CF"/>
    <w:rsid w:val="004765C0"/>
    <w:rsid w:val="004B020C"/>
    <w:rsid w:val="005C73A7"/>
    <w:rsid w:val="006D5835"/>
    <w:rsid w:val="008255BF"/>
    <w:rsid w:val="009639F3"/>
    <w:rsid w:val="00B653FE"/>
    <w:rsid w:val="00BF4BB2"/>
    <w:rsid w:val="00C7238E"/>
    <w:rsid w:val="00CB6B02"/>
    <w:rsid w:val="00E239E1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2</cp:revision>
  <cp:lastPrinted>2025-04-09T18:51:00Z</cp:lastPrinted>
  <dcterms:created xsi:type="dcterms:W3CDTF">2025-04-09T18:51:00Z</dcterms:created>
  <dcterms:modified xsi:type="dcterms:W3CDTF">2025-04-09T18:51:00Z</dcterms:modified>
</cp:coreProperties>
</file>