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4483BB94" w14:textId="6DECB303" w:rsidR="003E5583" w:rsidRPr="009F1E6E" w:rsidRDefault="00000000" w:rsidP="003E5583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22004D" w:rsidRPr="0022004D">
              <w:rPr>
                <w:sz w:val="24"/>
              </w:rPr>
              <w:t xml:space="preserve">Requer que seja enviado ofício à SEMSUR </w:t>
            </w:r>
            <w:r w:rsidR="002F46D7">
              <w:rPr>
                <w:sz w:val="24"/>
              </w:rPr>
              <w:t>s</w:t>
            </w:r>
            <w:r w:rsidR="002F46D7" w:rsidRPr="002F46D7">
              <w:rPr>
                <w:sz w:val="24"/>
              </w:rPr>
              <w:t xml:space="preserve">olicitando </w:t>
            </w:r>
            <w:r w:rsidR="002F46D7">
              <w:rPr>
                <w:sz w:val="24"/>
              </w:rPr>
              <w:t>a limpeza da praça da</w:t>
            </w:r>
            <w:r w:rsidR="002F46D7" w:rsidRPr="002F46D7">
              <w:rPr>
                <w:sz w:val="24"/>
              </w:rPr>
              <w:t xml:space="preserve"> </w:t>
            </w:r>
            <w:r w:rsidR="002F46D7">
              <w:rPr>
                <w:sz w:val="24"/>
              </w:rPr>
              <w:t>A</w:t>
            </w:r>
            <w:r w:rsidR="002F46D7" w:rsidRPr="002F46D7">
              <w:rPr>
                <w:sz w:val="24"/>
              </w:rPr>
              <w:t xml:space="preserve">rena </w:t>
            </w:r>
            <w:r w:rsidR="002F46D7">
              <w:rPr>
                <w:sz w:val="24"/>
              </w:rPr>
              <w:t>P</w:t>
            </w:r>
            <w:r w:rsidR="002F46D7" w:rsidRPr="002F46D7">
              <w:rPr>
                <w:sz w:val="24"/>
              </w:rPr>
              <w:t>irangi</w:t>
            </w:r>
            <w:r w:rsidR="002F46D7">
              <w:rPr>
                <w:sz w:val="24"/>
              </w:rPr>
              <w:t>, B</w:t>
            </w:r>
            <w:r w:rsidR="002F46D7" w:rsidRPr="002F46D7">
              <w:rPr>
                <w:sz w:val="24"/>
              </w:rPr>
              <w:t>airro de Neópolis na Av. das Alagoas, 2830-2874, Bairro Neópolis, Natal/ RN, CEP: 59086-200.</w:t>
            </w:r>
          </w:p>
          <w:p w14:paraId="373D8E95" w14:textId="0CC000E0" w:rsidR="00773871" w:rsidRDefault="00773871">
            <w:pPr>
              <w:pStyle w:val="TableParagraph"/>
              <w:spacing w:line="360" w:lineRule="auto"/>
              <w:ind w:left="107" w:right="97"/>
              <w:jc w:val="both"/>
              <w:rPr>
                <w:sz w:val="24"/>
              </w:rPr>
            </w:pP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5DC1E54D" w14:textId="77777777" w:rsidR="00773871" w:rsidRDefault="00773871">
      <w:pPr>
        <w:pStyle w:val="Corpodetexto"/>
        <w:spacing w:before="135"/>
        <w:rPr>
          <w:b/>
        </w:rPr>
      </w:pPr>
    </w:p>
    <w:p w14:paraId="72869A5B" w14:textId="6BA66C5D" w:rsidR="00773871" w:rsidRPr="0073139B" w:rsidRDefault="0022004D">
      <w:pPr>
        <w:spacing w:line="360" w:lineRule="auto"/>
        <w:ind w:left="2" w:right="143" w:firstLine="707"/>
        <w:jc w:val="both"/>
        <w:rPr>
          <w:b/>
        </w:rPr>
      </w:pPr>
      <w:bookmarkStart w:id="0" w:name="_Hlk190788327"/>
      <w:r w:rsidRPr="0073139B">
        <w:rPr>
          <w:b/>
        </w:rPr>
        <w:t>Cleiton da Policlínica</w:t>
      </w:r>
      <w:bookmarkEnd w:id="0"/>
      <w:r w:rsidRPr="0073139B">
        <w:rPr>
          <w:b/>
        </w:rPr>
        <w:t>, vereador eleito, no desempenho de seu mandato submete à apreciação da mesa, para que seja discutida e submetida ao esclarecimento do Plenário a seguinte proposição:</w:t>
      </w:r>
    </w:p>
    <w:p w14:paraId="3A22BA04" w14:textId="12313827" w:rsidR="003E5583" w:rsidRPr="0073139B" w:rsidRDefault="00000000" w:rsidP="003E5583">
      <w:pPr>
        <w:spacing w:before="53" w:line="374" w:lineRule="auto"/>
        <w:ind w:right="134" w:firstLine="709"/>
        <w:jc w:val="both"/>
        <w:rPr>
          <w:b/>
          <w:bCs/>
        </w:rPr>
      </w:pPr>
      <w:r w:rsidRPr="0073139B">
        <w:rPr>
          <w:b/>
        </w:rPr>
        <w:t xml:space="preserve">Requer, </w:t>
      </w:r>
      <w:r w:rsidRPr="0073139B">
        <w:t>nos termos regimentais da Câmara Municipal do Natal, que seja encaminhado</w:t>
      </w:r>
      <w:r w:rsidRPr="0073139B">
        <w:rPr>
          <w:spacing w:val="-7"/>
        </w:rPr>
        <w:t xml:space="preserve"> </w:t>
      </w:r>
      <w:r w:rsidRPr="0073139B">
        <w:t>ofício</w:t>
      </w:r>
      <w:r w:rsidRPr="0073139B">
        <w:rPr>
          <w:spacing w:val="-6"/>
        </w:rPr>
        <w:t xml:space="preserve"> </w:t>
      </w:r>
      <w:r w:rsidRPr="0073139B">
        <w:t>ao</w:t>
      </w:r>
      <w:r w:rsidRPr="0073139B">
        <w:rPr>
          <w:spacing w:val="-6"/>
        </w:rPr>
        <w:t xml:space="preserve"> </w:t>
      </w:r>
      <w:r w:rsidRPr="0073139B">
        <w:t>Senhor</w:t>
      </w:r>
      <w:r w:rsidRPr="0073139B">
        <w:rPr>
          <w:spacing w:val="-8"/>
        </w:rPr>
        <w:t xml:space="preserve"> </w:t>
      </w:r>
      <w:r w:rsidRPr="0073139B">
        <w:t>Secretário</w:t>
      </w:r>
      <w:r w:rsidRPr="0073139B">
        <w:rPr>
          <w:spacing w:val="-7"/>
        </w:rPr>
        <w:t xml:space="preserve"> </w:t>
      </w:r>
      <w:r w:rsidR="0022004D" w:rsidRPr="0073139B">
        <w:rPr>
          <w:u w:val="single"/>
        </w:rPr>
        <w:t>Felipe Alves</w:t>
      </w:r>
      <w:r w:rsidRPr="0073139B">
        <w:t>,</w:t>
      </w:r>
      <w:r w:rsidRPr="0073139B">
        <w:rPr>
          <w:spacing w:val="-7"/>
        </w:rPr>
        <w:t xml:space="preserve"> </w:t>
      </w:r>
      <w:r w:rsidRPr="0073139B">
        <w:t>titular</w:t>
      </w:r>
      <w:r w:rsidRPr="0073139B">
        <w:rPr>
          <w:spacing w:val="-8"/>
        </w:rPr>
        <w:t xml:space="preserve"> </w:t>
      </w:r>
      <w:r w:rsidRPr="0073139B">
        <w:t>da</w:t>
      </w:r>
      <w:r w:rsidRPr="0073139B">
        <w:rPr>
          <w:spacing w:val="-8"/>
        </w:rPr>
        <w:t xml:space="preserve"> </w:t>
      </w:r>
      <w:r w:rsidRPr="0073139B">
        <w:t>Secretaria Municipal</w:t>
      </w:r>
      <w:r w:rsidRPr="0073139B">
        <w:rPr>
          <w:spacing w:val="-10"/>
        </w:rPr>
        <w:t xml:space="preserve"> </w:t>
      </w:r>
      <w:r w:rsidRPr="0073139B">
        <w:t>de</w:t>
      </w:r>
      <w:r w:rsidRPr="0073139B">
        <w:rPr>
          <w:spacing w:val="-11"/>
        </w:rPr>
        <w:t xml:space="preserve"> </w:t>
      </w:r>
      <w:r w:rsidRPr="0073139B">
        <w:t>Serviços</w:t>
      </w:r>
      <w:r w:rsidRPr="0073139B">
        <w:rPr>
          <w:spacing w:val="-9"/>
        </w:rPr>
        <w:t xml:space="preserve"> </w:t>
      </w:r>
      <w:r w:rsidRPr="0073139B">
        <w:t>Urbanos</w:t>
      </w:r>
      <w:r w:rsidRPr="0073139B">
        <w:rPr>
          <w:spacing w:val="-8"/>
        </w:rPr>
        <w:t xml:space="preserve"> </w:t>
      </w:r>
      <w:r w:rsidRPr="0073139B">
        <w:t>(SEMSUR),</w:t>
      </w:r>
      <w:r w:rsidRPr="0073139B">
        <w:rPr>
          <w:spacing w:val="-10"/>
        </w:rPr>
        <w:t xml:space="preserve"> </w:t>
      </w:r>
      <w:r w:rsidR="002F46D7" w:rsidRPr="002F46D7">
        <w:t xml:space="preserve">solicitando a limpeza da praça da Arena Pirangi, Bairro de Neópolis na Av. das Alagoas, </w:t>
      </w:r>
      <w:r w:rsidR="002F46D7">
        <w:t xml:space="preserve">n° </w:t>
      </w:r>
      <w:r w:rsidR="002F46D7" w:rsidRPr="002F46D7">
        <w:t>2830-2874, Bairro Neópolis, Natal/ RN, CEP: 59086-200</w:t>
      </w:r>
      <w:r w:rsidR="003E5583" w:rsidRPr="0073139B">
        <w:rPr>
          <w:b/>
          <w:bCs/>
        </w:rPr>
        <w:t xml:space="preserve">. </w:t>
      </w:r>
    </w:p>
    <w:p w14:paraId="14E79019" w14:textId="614707EA" w:rsidR="00773871" w:rsidRPr="0073139B" w:rsidRDefault="00000000" w:rsidP="003E5583">
      <w:pPr>
        <w:pStyle w:val="Corpodetexto"/>
        <w:spacing w:before="2" w:line="360" w:lineRule="auto"/>
        <w:ind w:left="2" w:right="137" w:firstLine="767"/>
        <w:jc w:val="both"/>
        <w:rPr>
          <w:b/>
          <w:sz w:val="22"/>
          <w:szCs w:val="22"/>
        </w:rPr>
      </w:pPr>
      <w:r w:rsidRPr="0073139B">
        <w:rPr>
          <w:b/>
          <w:spacing w:val="-2"/>
          <w:sz w:val="22"/>
          <w:szCs w:val="22"/>
        </w:rPr>
        <w:t>Justificativa:</w:t>
      </w:r>
    </w:p>
    <w:p w14:paraId="7AE34EAE" w14:textId="36EE4638" w:rsidR="0073139B" w:rsidRPr="0073139B" w:rsidRDefault="002F46D7">
      <w:pPr>
        <w:pStyle w:val="Corpodetexto"/>
        <w:spacing w:before="1" w:line="360" w:lineRule="auto"/>
        <w:ind w:left="2" w:right="139" w:firstLine="7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2F46D7">
        <w:rPr>
          <w:sz w:val="22"/>
          <w:szCs w:val="22"/>
        </w:rPr>
        <w:t xml:space="preserve">Praça da Arena Pirangi, </w:t>
      </w:r>
      <w:r>
        <w:rPr>
          <w:sz w:val="22"/>
          <w:szCs w:val="22"/>
        </w:rPr>
        <w:t xml:space="preserve">é um </w:t>
      </w:r>
      <w:r w:rsidRPr="002F46D7">
        <w:rPr>
          <w:sz w:val="22"/>
          <w:szCs w:val="22"/>
        </w:rPr>
        <w:t>importante equipamento público para diversas modalidades esportivas. As árvores grandes obstruem a iluminação, o mato avançou nas quadras de areia, impossibilitando o uso</w:t>
      </w:r>
      <w:r w:rsidRPr="002F46D7">
        <w:t xml:space="preserve"> </w:t>
      </w:r>
      <w:r>
        <w:t xml:space="preserve">em </w:t>
      </w:r>
      <w:r w:rsidRPr="002F46D7">
        <w:rPr>
          <w:sz w:val="22"/>
          <w:szCs w:val="22"/>
        </w:rPr>
        <w:t>esportivas, e a escuridão prejudica a segurança dos pedestres</w:t>
      </w:r>
      <w:r>
        <w:rPr>
          <w:sz w:val="22"/>
          <w:szCs w:val="22"/>
        </w:rPr>
        <w:t xml:space="preserve"> que caminham </w:t>
      </w:r>
      <w:r w:rsidR="00B21372" w:rsidRPr="00B21372">
        <w:rPr>
          <w:sz w:val="22"/>
          <w:szCs w:val="22"/>
        </w:rPr>
        <w:t>diariamente</w:t>
      </w:r>
      <w:r>
        <w:rPr>
          <w:sz w:val="22"/>
          <w:szCs w:val="22"/>
        </w:rPr>
        <w:t xml:space="preserve"> e utilizam a academia da terceira idade</w:t>
      </w:r>
      <w:r w:rsidRPr="002F46D7">
        <w:rPr>
          <w:sz w:val="22"/>
          <w:szCs w:val="22"/>
        </w:rPr>
        <w:t>. A manutenção é crucial para o bem-estar da comunidade e o pleno funcionamento do espaço.</w:t>
      </w:r>
    </w:p>
    <w:p w14:paraId="3291BDD1" w14:textId="5B021B6F" w:rsidR="00773871" w:rsidRPr="0073139B" w:rsidRDefault="00000000">
      <w:pPr>
        <w:pStyle w:val="Corpodetexto"/>
        <w:spacing w:before="1" w:line="360" w:lineRule="auto"/>
        <w:ind w:left="2" w:right="139" w:firstLine="707"/>
        <w:jc w:val="both"/>
        <w:rPr>
          <w:sz w:val="22"/>
          <w:szCs w:val="22"/>
        </w:rPr>
      </w:pPr>
      <w:r w:rsidRPr="0073139B">
        <w:rPr>
          <w:sz w:val="22"/>
          <w:szCs w:val="22"/>
        </w:rPr>
        <w:t>Destaque-se que esta é uma solicitação dos moradores através deste Gabinete. Sendo assim, na certeza de contar com o pronto atendimento do Senhor Secretário, reiteramos protestos de elevada estima e consideração.</w:t>
      </w:r>
    </w:p>
    <w:p w14:paraId="1C2BD0A5" w14:textId="5B450412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 Secretaria Municipal de Serviços Urbanos - SEMSUR</w:t>
      </w:r>
    </w:p>
    <w:p w14:paraId="57F01BFD" w14:textId="789898D1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F657AE" w:rsidRPr="00F657AE">
        <w:rPr>
          <w:sz w:val="18"/>
        </w:rPr>
        <w:t>Felipe Alves</w:t>
      </w:r>
    </w:p>
    <w:p w14:paraId="316E8EC7" w14:textId="6A136C75" w:rsidR="00773871" w:rsidRDefault="00000000">
      <w:pPr>
        <w:ind w:left="2" w:right="4985"/>
        <w:rPr>
          <w:sz w:val="18"/>
        </w:rPr>
      </w:pPr>
      <w:r>
        <w:rPr>
          <w:sz w:val="18"/>
        </w:rPr>
        <w:t>Rua</w:t>
      </w:r>
      <w:r>
        <w:rPr>
          <w:spacing w:val="-6"/>
          <w:sz w:val="18"/>
        </w:rPr>
        <w:t xml:space="preserve"> </w:t>
      </w:r>
      <w:r>
        <w:rPr>
          <w:sz w:val="18"/>
        </w:rPr>
        <w:t>Princesa</w:t>
      </w:r>
      <w:r>
        <w:rPr>
          <w:spacing w:val="-6"/>
          <w:sz w:val="18"/>
        </w:rPr>
        <w:t xml:space="preserve"> </w:t>
      </w:r>
      <w:r>
        <w:rPr>
          <w:sz w:val="18"/>
        </w:rPr>
        <w:t>Isabel,</w:t>
      </w:r>
      <w:r>
        <w:rPr>
          <w:spacing w:val="-4"/>
          <w:sz w:val="18"/>
        </w:rPr>
        <w:t xml:space="preserve"> </w:t>
      </w:r>
      <w:r>
        <w:rPr>
          <w:sz w:val="18"/>
        </w:rPr>
        <w:t>n°</w:t>
      </w:r>
      <w:r>
        <w:rPr>
          <w:spacing w:val="-7"/>
          <w:sz w:val="18"/>
        </w:rPr>
        <w:t xml:space="preserve"> </w:t>
      </w:r>
      <w:r>
        <w:rPr>
          <w:sz w:val="18"/>
        </w:rPr>
        <w:t>799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Cidade</w:t>
      </w:r>
      <w:r>
        <w:rPr>
          <w:spacing w:val="-6"/>
          <w:sz w:val="18"/>
        </w:rPr>
        <w:t xml:space="preserve"> </w:t>
      </w:r>
      <w:r>
        <w:rPr>
          <w:sz w:val="18"/>
        </w:rPr>
        <w:t>Alta Telefone: (84) 3223-8662</w:t>
      </w:r>
    </w:p>
    <w:p w14:paraId="79684846" w14:textId="7A104FEC" w:rsidR="00773871" w:rsidRDefault="00773871">
      <w:pPr>
        <w:pStyle w:val="Corpodetexto"/>
        <w:spacing w:before="1"/>
        <w:rPr>
          <w:sz w:val="18"/>
        </w:rPr>
      </w:pPr>
    </w:p>
    <w:p w14:paraId="30A9996C" w14:textId="4B880C09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2F46D7">
        <w:rPr>
          <w:spacing w:val="-2"/>
          <w:sz w:val="18"/>
        </w:rPr>
        <w:t>1</w:t>
      </w:r>
      <w:r w:rsidR="0073139B">
        <w:rPr>
          <w:spacing w:val="-2"/>
          <w:sz w:val="18"/>
        </w:rPr>
        <w:t>4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2F46D7">
        <w:rPr>
          <w:spacing w:val="-2"/>
          <w:sz w:val="18"/>
        </w:rPr>
        <w:t>4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156E759F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1446E8"/>
    <w:rsid w:val="0022004D"/>
    <w:rsid w:val="002F46D7"/>
    <w:rsid w:val="003E5583"/>
    <w:rsid w:val="0057263F"/>
    <w:rsid w:val="006441A7"/>
    <w:rsid w:val="006B7A4A"/>
    <w:rsid w:val="0073139B"/>
    <w:rsid w:val="00773871"/>
    <w:rsid w:val="00803293"/>
    <w:rsid w:val="008261B8"/>
    <w:rsid w:val="00840826"/>
    <w:rsid w:val="00A10E79"/>
    <w:rsid w:val="00A650D0"/>
    <w:rsid w:val="00AB3F6E"/>
    <w:rsid w:val="00B21372"/>
    <w:rsid w:val="00D12B2E"/>
    <w:rsid w:val="00F5773A"/>
    <w:rsid w:val="00F6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11</cp:revision>
  <dcterms:created xsi:type="dcterms:W3CDTF">2025-02-19T13:44:00Z</dcterms:created>
  <dcterms:modified xsi:type="dcterms:W3CDTF">2025-04-15T15:37:00Z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