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530EC88" w:rsidR="00773871" w:rsidRPr="00094606" w:rsidRDefault="00000000" w:rsidP="00FE6D91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12614B">
              <w:t xml:space="preserve">o </w:t>
            </w:r>
            <w:r w:rsidR="0012614B" w:rsidRPr="0012614B">
              <w:t>aumento do número de veículos em circulação n</w:t>
            </w:r>
            <w:r w:rsidR="0012614B">
              <w:t>as</w:t>
            </w:r>
            <w:r w:rsidR="0012614B" w:rsidRPr="0012614B">
              <w:t xml:space="preserve"> linhas</w:t>
            </w:r>
            <w:r w:rsidR="0012614B">
              <w:t xml:space="preserve"> </w:t>
            </w:r>
            <w:r w:rsidR="0012614B" w:rsidRPr="0012614B">
              <w:t xml:space="preserve"> 51 (Rocas / Pirangi via Praça) e 52 (Rocas / Pirangi via Alecrim)</w:t>
            </w:r>
            <w:r w:rsidR="0012614B"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402F6B22" w:rsidR="00E03AD5" w:rsidRPr="00E03AD5" w:rsidRDefault="00E03AD5" w:rsidP="00FE6D91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12614B" w:rsidRPr="0012614B">
        <w:rPr>
          <w:bCs/>
        </w:rPr>
        <w:t>solicitando o aumento do número de veículos em circulação nas linhas  51 (Rocas / Pirangi via Praça) e 52 (Rocas / Pirangi via Alecrim)</w:t>
      </w:r>
      <w:r w:rsidR="00F72775" w:rsidRPr="00E03AD5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70EF86A3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931595" w:rsidRPr="00931595">
        <w:rPr>
          <w:sz w:val="24"/>
          <w:szCs w:val="24"/>
        </w:rPr>
        <w:t xml:space="preserve">As linhas 51 e 52, </w:t>
      </w:r>
      <w:r w:rsidR="00931595">
        <w:rPr>
          <w:sz w:val="24"/>
          <w:szCs w:val="24"/>
        </w:rPr>
        <w:t xml:space="preserve">são </w:t>
      </w:r>
      <w:r w:rsidR="00931595" w:rsidRPr="00931595">
        <w:rPr>
          <w:sz w:val="24"/>
          <w:szCs w:val="24"/>
        </w:rPr>
        <w:t>cruciais para ligar Pirangi ao centro e Alecrim, o aumento da frota é essencial para reduzir a demora no serviço , diminuir o tempo de espera e atender à demanda crescente. Essa medida visa melhorar a qualidade do transporte público, tornando-o mais eficiente e adequado às necessidades da população de Natal. A ampliação da frota proporcionará viagens mais úteis e com menor demora no serviço para os usuários dessas linhas importantes.</w:t>
      </w:r>
      <w:r w:rsidR="00EB1297" w:rsidRPr="00EB1297">
        <w:rPr>
          <w:sz w:val="24"/>
          <w:szCs w:val="24"/>
        </w:rPr>
        <w:t xml:space="preserve"> 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EEF3A3A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931595">
        <w:rPr>
          <w:sz w:val="18"/>
        </w:rPr>
        <w:t>23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261998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6006B7B7" w14:textId="77777777" w:rsidR="00EB1297" w:rsidRDefault="00EB1297">
      <w:pPr>
        <w:ind w:left="5455"/>
        <w:rPr>
          <w:sz w:val="18"/>
        </w:rPr>
      </w:pP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2760F9C4" w14:textId="77777777" w:rsidR="00931595" w:rsidRDefault="00931595">
      <w:pPr>
        <w:ind w:left="1289" w:right="1431"/>
        <w:jc w:val="center"/>
        <w:rPr>
          <w:b/>
          <w:sz w:val="20"/>
        </w:rPr>
      </w:pPr>
    </w:p>
    <w:p w14:paraId="030E04A3" w14:textId="77777777" w:rsidR="00931595" w:rsidRDefault="0093159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2614B"/>
    <w:rsid w:val="001446E8"/>
    <w:rsid w:val="001801CC"/>
    <w:rsid w:val="0022004D"/>
    <w:rsid w:val="00261998"/>
    <w:rsid w:val="002C4400"/>
    <w:rsid w:val="002F6B5F"/>
    <w:rsid w:val="00343CAC"/>
    <w:rsid w:val="003923EC"/>
    <w:rsid w:val="003E5583"/>
    <w:rsid w:val="005532E9"/>
    <w:rsid w:val="0057263F"/>
    <w:rsid w:val="00584CFE"/>
    <w:rsid w:val="005F1FA5"/>
    <w:rsid w:val="00657CB1"/>
    <w:rsid w:val="006B7A4A"/>
    <w:rsid w:val="00773871"/>
    <w:rsid w:val="00803293"/>
    <w:rsid w:val="008261B8"/>
    <w:rsid w:val="008C3D79"/>
    <w:rsid w:val="008D3A86"/>
    <w:rsid w:val="009104D9"/>
    <w:rsid w:val="00931595"/>
    <w:rsid w:val="00945769"/>
    <w:rsid w:val="009E4F95"/>
    <w:rsid w:val="00A37D41"/>
    <w:rsid w:val="00A650D0"/>
    <w:rsid w:val="00B6600C"/>
    <w:rsid w:val="00C6050E"/>
    <w:rsid w:val="00D30321"/>
    <w:rsid w:val="00DA1E8F"/>
    <w:rsid w:val="00DD0D3B"/>
    <w:rsid w:val="00E03AD5"/>
    <w:rsid w:val="00EB1297"/>
    <w:rsid w:val="00EC3739"/>
    <w:rsid w:val="00F00A1B"/>
    <w:rsid w:val="00F657AE"/>
    <w:rsid w:val="00F7277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41</cp:revision>
  <dcterms:created xsi:type="dcterms:W3CDTF">2025-02-25T14:47:00Z</dcterms:created>
  <dcterms:modified xsi:type="dcterms:W3CDTF">2025-04-23T15:50:00Z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