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FE67" w14:textId="498C5B81" w:rsidR="00773871" w:rsidRDefault="0022004D">
      <w:pPr>
        <w:pStyle w:val="Corpodetexto"/>
        <w:ind w:left="1"/>
        <w:rPr>
          <w:sz w:val="20"/>
        </w:rPr>
      </w:pPr>
      <w:r>
        <w:rPr>
          <w:noProof/>
        </w:rPr>
        <w:drawing>
          <wp:anchor distT="0" distB="0" distL="114300" distR="114300" simplePos="0" relativeHeight="251660800" behindDoc="0" locked="0" layoutInCell="1" allowOverlap="1" wp14:anchorId="7E338F66" wp14:editId="66DFFC59">
            <wp:simplePos x="0" y="0"/>
            <wp:positionH relativeFrom="column">
              <wp:posOffset>3711575</wp:posOffset>
            </wp:positionH>
            <wp:positionV relativeFrom="paragraph">
              <wp:posOffset>104774</wp:posOffset>
            </wp:positionV>
            <wp:extent cx="1785671" cy="828675"/>
            <wp:effectExtent l="0" t="0" r="5080" b="0"/>
            <wp:wrapNone/>
            <wp:docPr id="212877394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64217" name=""/>
                    <pic:cNvPicPr/>
                  </pic:nvPicPr>
                  <pic:blipFill>
                    <a:blip r:embed="rId4">
                      <a:extLst>
                        <a:ext uri="{28A0092B-C50C-407E-A947-70E740481C1C}">
                          <a14:useLocalDpi xmlns:a14="http://schemas.microsoft.com/office/drawing/2010/main" val="0"/>
                        </a:ext>
                      </a:extLst>
                    </a:blip>
                    <a:stretch>
                      <a:fillRect/>
                    </a:stretch>
                  </pic:blipFill>
                  <pic:spPr>
                    <a:xfrm>
                      <a:off x="0" y="0"/>
                      <a:ext cx="1786933" cy="829261"/>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g">
            <w:drawing>
              <wp:anchor distT="0" distB="0" distL="0" distR="0" simplePos="0" relativeHeight="251657728" behindDoc="0" locked="0" layoutInCell="1" allowOverlap="1" wp14:anchorId="373E55F8" wp14:editId="6E7A5A1D">
                <wp:simplePos x="0" y="0"/>
                <wp:positionH relativeFrom="page">
                  <wp:posOffset>514350</wp:posOffset>
                </wp:positionH>
                <wp:positionV relativeFrom="page">
                  <wp:posOffset>9572688</wp:posOffset>
                </wp:positionV>
                <wp:extent cx="6677659" cy="66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659" cy="66040"/>
                          <a:chOff x="0" y="0"/>
                          <a:chExt cx="6677659" cy="66040"/>
                        </a:xfrm>
                      </wpg:grpSpPr>
                      <wps:wsp>
                        <wps:cNvPr id="2" name="Graphic 2"/>
                        <wps:cNvSpPr/>
                        <wps:spPr>
                          <a:xfrm>
                            <a:off x="9525" y="46990"/>
                            <a:ext cx="6655434" cy="9525"/>
                          </a:xfrm>
                          <a:custGeom>
                            <a:avLst/>
                            <a:gdLst/>
                            <a:ahLst/>
                            <a:cxnLst/>
                            <a:rect l="l" t="t" r="r" b="b"/>
                            <a:pathLst>
                              <a:path w="6655434" h="9525">
                                <a:moveTo>
                                  <a:pt x="0" y="0"/>
                                </a:moveTo>
                                <a:lnTo>
                                  <a:pt x="6655434" y="9525"/>
                                </a:lnTo>
                              </a:path>
                            </a:pathLst>
                          </a:custGeom>
                          <a:ln w="19050">
                            <a:solidFill>
                              <a:srgbClr val="FFFF00"/>
                            </a:solidFill>
                            <a:prstDash val="solid"/>
                          </a:ln>
                        </wps:spPr>
                        <wps:bodyPr wrap="square" lIns="0" tIns="0" rIns="0" bIns="0" rtlCol="0">
                          <a:prstTxWarp prst="textNoShape">
                            <a:avLst/>
                          </a:prstTxWarp>
                          <a:noAutofit/>
                        </wps:bodyPr>
                      </wps:wsp>
                      <wps:wsp>
                        <wps:cNvPr id="3" name="Graphic 3"/>
                        <wps:cNvSpPr/>
                        <wps:spPr>
                          <a:xfrm>
                            <a:off x="12700" y="9525"/>
                            <a:ext cx="6655434" cy="9525"/>
                          </a:xfrm>
                          <a:custGeom>
                            <a:avLst/>
                            <a:gdLst/>
                            <a:ahLst/>
                            <a:cxnLst/>
                            <a:rect l="l" t="t" r="r" b="b"/>
                            <a:pathLst>
                              <a:path w="6655434" h="9525">
                                <a:moveTo>
                                  <a:pt x="0" y="0"/>
                                </a:moveTo>
                                <a:lnTo>
                                  <a:pt x="6655434" y="9524"/>
                                </a:lnTo>
                              </a:path>
                            </a:pathLst>
                          </a:custGeom>
                          <a:ln w="19050">
                            <a:solidFill>
                              <a:srgbClr val="006FC0"/>
                            </a:solidFill>
                            <a:prstDash val="solid"/>
                          </a:ln>
                        </wps:spPr>
                        <wps:bodyPr wrap="square" lIns="0" tIns="0" rIns="0" bIns="0" rtlCol="0">
                          <a:prstTxWarp prst="textNoShape">
                            <a:avLst/>
                          </a:prstTxWarp>
                          <a:noAutofit/>
                        </wps:bodyPr>
                      </wps:wsp>
                    </wpg:wgp>
                  </a:graphicData>
                </a:graphic>
              </wp:anchor>
            </w:drawing>
          </mc:Choice>
          <mc:Fallback>
            <w:pict>
              <v:group w14:anchorId="357CB5F5" id="Group 1" o:spid="_x0000_s1026" style="position:absolute;margin-left:40.5pt;margin-top:753.75pt;width:525.8pt;height:5.2pt;z-index:251657728;mso-wrap-distance-left:0;mso-wrap-distance-right:0;mso-position-horizontal-relative:page;mso-position-vertical-relative:page" coordsize="6677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">
                <v:shape id="Graphic 2" o:spid="_x0000_s1027" style="position:absolute;left:95;top:469;width:66554;height:96;visibility:visible;mso-wrap-style:square;v-text-anchor:top" coordsize="665543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" path="m,l6655434,9525e" filled="f" strokecolor="yellow" strokeweight="1.5pt">
                  <v:path arrowok="t"/>
                </v:shape>
                <v:shape id="Graphic 3" o:spid="_x0000_s1028" style="position:absolute;left:127;top:95;width:66554;height:95;visibility:visible;mso-wrap-style:square;v-text-anchor:top" coordsize="665543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" path="m,l6655434,9524e" filled="f" strokecolor="#006fc0" strokeweight="1.5pt">
                  <v:path arrowok="t"/>
                </v:shape>
                <w10:wrap anchorx="page" anchory="page"/>
              </v:group>
            </w:pict>
          </mc:Fallback>
        </mc:AlternateContent>
      </w:r>
      <w:r>
        <w:rPr>
          <w:b/>
          <w:noProof/>
        </w:rPr>
        <w:t xml:space="preserve"> </w:t>
      </w:r>
      <w:r>
        <w:rPr>
          <w:noProof/>
          <w:sz w:val="20"/>
        </w:rPr>
        <w:drawing>
          <wp:inline distT="0" distB="0" distL="0" distR="0" wp14:anchorId="35F8B398" wp14:editId="210EAE34">
            <wp:extent cx="1876906" cy="990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876906" cy="990600"/>
                    </a:xfrm>
                    <a:prstGeom prst="rect">
                      <a:avLst/>
                    </a:prstGeom>
                  </pic:spPr>
                </pic:pic>
              </a:graphicData>
            </a:graphic>
          </wp:inline>
        </w:drawing>
      </w:r>
    </w:p>
    <w:p w14:paraId="00046441" w14:textId="1C2B70A0" w:rsidR="00773871" w:rsidRDefault="00000000">
      <w:pPr>
        <w:spacing w:before="89"/>
        <w:ind w:left="2"/>
        <w:rPr>
          <w:b/>
          <w:sz w:val="24"/>
        </w:rPr>
      </w:pPr>
      <w:r>
        <w:rPr>
          <w:b/>
          <w:sz w:val="24"/>
        </w:rPr>
        <w:t>Palácio</w:t>
      </w:r>
      <w:r>
        <w:rPr>
          <w:b/>
          <w:spacing w:val="-1"/>
          <w:sz w:val="24"/>
        </w:rPr>
        <w:t xml:space="preserve"> </w:t>
      </w:r>
      <w:r>
        <w:rPr>
          <w:b/>
          <w:sz w:val="24"/>
        </w:rPr>
        <w:t>Padre</w:t>
      </w:r>
      <w:r>
        <w:rPr>
          <w:b/>
          <w:spacing w:val="-2"/>
          <w:sz w:val="24"/>
        </w:rPr>
        <w:t xml:space="preserve"> Miguelinho</w:t>
      </w:r>
    </w:p>
    <w:p w14:paraId="4386B2E2" w14:textId="710027D7" w:rsidR="00773871" w:rsidRDefault="00000000">
      <w:pPr>
        <w:ind w:left="2"/>
        <w:rPr>
          <w:b/>
          <w:sz w:val="24"/>
        </w:rPr>
      </w:pPr>
      <w:r>
        <w:rPr>
          <w:b/>
          <w:sz w:val="24"/>
        </w:rPr>
        <w:t>Gabinete</w:t>
      </w:r>
      <w:r>
        <w:rPr>
          <w:b/>
          <w:spacing w:val="-3"/>
          <w:sz w:val="24"/>
        </w:rPr>
        <w:t xml:space="preserve"> </w:t>
      </w:r>
      <w:r>
        <w:rPr>
          <w:b/>
          <w:sz w:val="24"/>
        </w:rPr>
        <w:t>do</w:t>
      </w:r>
      <w:r>
        <w:rPr>
          <w:b/>
          <w:spacing w:val="-1"/>
          <w:sz w:val="24"/>
        </w:rPr>
        <w:t xml:space="preserve"> </w:t>
      </w:r>
      <w:r>
        <w:rPr>
          <w:b/>
          <w:sz w:val="24"/>
        </w:rPr>
        <w:t xml:space="preserve">Vereador </w:t>
      </w:r>
      <w:r w:rsidR="0022004D" w:rsidRPr="0022004D">
        <w:rPr>
          <w:b/>
          <w:sz w:val="24"/>
        </w:rPr>
        <w:t>Cleiton da Policlínica</w:t>
      </w:r>
    </w:p>
    <w:p w14:paraId="21895475" w14:textId="77777777" w:rsidR="00773871" w:rsidRDefault="00773871">
      <w:pPr>
        <w:pStyle w:val="Corpodetexto"/>
        <w:rPr>
          <w:b/>
          <w:sz w:val="18"/>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4112"/>
      </w:tblGrid>
      <w:tr w:rsidR="00773871" w14:paraId="19DA10C4" w14:textId="77777777">
        <w:trPr>
          <w:trHeight w:val="2741"/>
        </w:trPr>
        <w:tc>
          <w:tcPr>
            <w:tcW w:w="4390" w:type="dxa"/>
          </w:tcPr>
          <w:p w14:paraId="2C79D15D" w14:textId="77777777" w:rsidR="00773871" w:rsidRDefault="00000000">
            <w:pPr>
              <w:pStyle w:val="TableParagraph"/>
              <w:spacing w:line="275" w:lineRule="exact"/>
              <w:ind w:left="107"/>
              <w:rPr>
                <w:b/>
                <w:sz w:val="24"/>
              </w:rPr>
            </w:pPr>
            <w:r>
              <w:rPr>
                <w:b/>
                <w:spacing w:val="-2"/>
                <w:sz w:val="24"/>
              </w:rPr>
              <w:t>REQUERIMENTO:</w:t>
            </w:r>
          </w:p>
          <w:p w14:paraId="5861B3DA" w14:textId="77777777" w:rsidR="00773871" w:rsidRDefault="00773871">
            <w:pPr>
              <w:pStyle w:val="TableParagraph"/>
              <w:rPr>
                <w:b/>
                <w:sz w:val="24"/>
              </w:rPr>
            </w:pPr>
          </w:p>
          <w:p w14:paraId="373D8E95" w14:textId="78DD9DD0" w:rsidR="00773871" w:rsidRPr="00094606" w:rsidRDefault="00000000" w:rsidP="003D6F3F">
            <w:pPr>
              <w:spacing w:before="53" w:line="374" w:lineRule="auto"/>
              <w:ind w:right="134"/>
              <w:jc w:val="both"/>
              <w:rPr>
                <w:b/>
                <w:bCs/>
                <w:sz w:val="24"/>
              </w:rPr>
            </w:pPr>
            <w:r>
              <w:rPr>
                <w:b/>
                <w:sz w:val="24"/>
              </w:rPr>
              <w:t>EMENTA</w:t>
            </w:r>
            <w:r w:rsidR="00F72775">
              <w:rPr>
                <w:b/>
                <w:sz w:val="24"/>
              </w:rPr>
              <w:t xml:space="preserve"> </w:t>
            </w:r>
            <w:r w:rsidR="00E03AD5">
              <w:t xml:space="preserve"> Requer que seja enviado ofício à STTU, solicitando </w:t>
            </w:r>
            <w:r w:rsidR="00915111" w:rsidRPr="00915111">
              <w:t>a INSTALAÇÃO DE UM ABRIGO DE PARADA DE ÔNIBUS na calçada frontal do Banco do Brasil, localizado ao lado do supermercado Nordestão do Conjunto Santa Catarina (Potengi)</w:t>
            </w:r>
            <w:r w:rsidR="003D6F3F" w:rsidRPr="003D6F3F">
              <w:t>.</w:t>
            </w:r>
          </w:p>
        </w:tc>
        <w:tc>
          <w:tcPr>
            <w:tcW w:w="4112" w:type="dxa"/>
          </w:tcPr>
          <w:p w14:paraId="4F93C28B" w14:textId="77777777" w:rsidR="00773871" w:rsidRDefault="00000000">
            <w:pPr>
              <w:pStyle w:val="TableParagraph"/>
              <w:spacing w:line="251" w:lineRule="exact"/>
              <w:ind w:left="5" w:right="2"/>
              <w:jc w:val="center"/>
              <w:rPr>
                <w:b/>
              </w:rPr>
            </w:pPr>
            <w:r>
              <w:rPr>
                <w:b/>
                <w:spacing w:val="-2"/>
              </w:rPr>
              <w:t>DESPACHO:</w:t>
            </w:r>
          </w:p>
          <w:p w14:paraId="729B3538" w14:textId="77777777" w:rsidR="00773871" w:rsidRDefault="00773871">
            <w:pPr>
              <w:pStyle w:val="TableParagraph"/>
              <w:rPr>
                <w:b/>
                <w:sz w:val="20"/>
              </w:rPr>
            </w:pPr>
          </w:p>
          <w:p w14:paraId="4755A6AB" w14:textId="77777777" w:rsidR="00773871" w:rsidRDefault="00773871">
            <w:pPr>
              <w:pStyle w:val="TableParagraph"/>
              <w:spacing w:before="39"/>
              <w:rPr>
                <w:b/>
                <w:sz w:val="20"/>
              </w:rPr>
            </w:pPr>
          </w:p>
          <w:p w14:paraId="3BE7DBBE" w14:textId="77777777" w:rsidR="00773871" w:rsidRDefault="00000000">
            <w:pPr>
              <w:pStyle w:val="TableParagraph"/>
              <w:spacing w:line="20" w:lineRule="exact"/>
              <w:ind w:left="383"/>
              <w:rPr>
                <w:sz w:val="2"/>
              </w:rPr>
            </w:pPr>
            <w:r>
              <w:rPr>
                <w:noProof/>
                <w:sz w:val="2"/>
              </w:rPr>
              <mc:AlternateContent>
                <mc:Choice Requires="wpg">
                  <w:drawing>
                    <wp:inline distT="0" distB="0" distL="0" distR="0" wp14:anchorId="3590EC85" wp14:editId="13CE8834">
                      <wp:extent cx="2235835" cy="8890"/>
                      <wp:effectExtent l="9525" t="0" r="2539" b="6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835" cy="8890"/>
                                <a:chOff x="0" y="0"/>
                                <a:chExt cx="2235835" cy="8890"/>
                              </a:xfrm>
                            </wpg:grpSpPr>
                            <wps:wsp>
                              <wps:cNvPr id="7" name="Graphic 7"/>
                              <wps:cNvSpPr/>
                              <wps:spPr>
                                <a:xfrm>
                                  <a:off x="0" y="4416"/>
                                  <a:ext cx="2235835" cy="1270"/>
                                </a:xfrm>
                                <a:custGeom>
                                  <a:avLst/>
                                  <a:gdLst/>
                                  <a:ahLst/>
                                  <a:cxnLst/>
                                  <a:rect l="l" t="t" r="r" b="b"/>
                                  <a:pathLst>
                                    <a:path w="2235835">
                                      <a:moveTo>
                                        <a:pt x="0" y="0"/>
                                      </a:moveTo>
                                      <a:lnTo>
                                        <a:pt x="223561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C13A21" id="Group 6" o:spid="_x0000_s1026" style="width:176.05pt;height:.7pt;mso-position-horizontal-relative:char;mso-position-vertical-relative:line" coordsize="223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">
                      <v:shape id="Graphic 7" o:spid="_x0000_s1027" style="position:absolute;top:44;width:22358;height:12;visibility:visible;mso-wrap-style:square;v-text-anchor:top" coordsize="2235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" path="m,l2235616,e" filled="f" strokeweight=".24536mm">
                        <v:path arrowok="t"/>
                      </v:shape>
                      <w10:anchorlock/>
                    </v:group>
                  </w:pict>
                </mc:Fallback>
              </mc:AlternateContent>
            </w:r>
          </w:p>
          <w:p w14:paraId="48E5D7E6" w14:textId="77777777" w:rsidR="00773871" w:rsidRDefault="00773871">
            <w:pPr>
              <w:pStyle w:val="TableParagraph"/>
              <w:spacing w:before="4"/>
              <w:rPr>
                <w:b/>
                <w:sz w:val="20"/>
              </w:rPr>
            </w:pPr>
          </w:p>
          <w:p w14:paraId="34985E29" w14:textId="77777777" w:rsidR="00773871" w:rsidRDefault="00000000">
            <w:pPr>
              <w:pStyle w:val="TableParagraph"/>
              <w:spacing w:line="20" w:lineRule="exact"/>
              <w:ind w:left="376"/>
              <w:rPr>
                <w:sz w:val="2"/>
              </w:rPr>
            </w:pPr>
            <w:r>
              <w:rPr>
                <w:noProof/>
                <w:sz w:val="2"/>
              </w:rPr>
              <mc:AlternateContent>
                <mc:Choice Requires="wpg">
                  <w:drawing>
                    <wp:inline distT="0" distB="0" distL="0" distR="0" wp14:anchorId="754BFD37" wp14:editId="7F3E2E5F">
                      <wp:extent cx="2235835" cy="8890"/>
                      <wp:effectExtent l="9525" t="0" r="2539"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835" cy="8890"/>
                                <a:chOff x="0" y="0"/>
                                <a:chExt cx="2235835" cy="8890"/>
                              </a:xfrm>
                            </wpg:grpSpPr>
                            <wps:wsp>
                              <wps:cNvPr id="9" name="Graphic 9"/>
                              <wps:cNvSpPr/>
                              <wps:spPr>
                                <a:xfrm>
                                  <a:off x="0" y="4416"/>
                                  <a:ext cx="2235835" cy="1270"/>
                                </a:xfrm>
                                <a:custGeom>
                                  <a:avLst/>
                                  <a:gdLst/>
                                  <a:ahLst/>
                                  <a:cxnLst/>
                                  <a:rect l="l" t="t" r="r" b="b"/>
                                  <a:pathLst>
                                    <a:path w="2235835">
                                      <a:moveTo>
                                        <a:pt x="0" y="0"/>
                                      </a:moveTo>
                                      <a:lnTo>
                                        <a:pt x="223561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297FFC" id="Group 8" o:spid="_x0000_s1026" style="width:176.05pt;height:.7pt;mso-position-horizontal-relative:char;mso-position-vertical-relative:line" coordsize="223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">
                      <v:shape id="Graphic 9" o:spid="_x0000_s1027" style="position:absolute;top:44;width:22358;height:12;visibility:visible;mso-wrap-style:square;v-text-anchor:top" coordsize="2235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" path="m,l2235616,e" filled="f" strokeweight=".24536mm">
                        <v:path arrowok="t"/>
                      </v:shape>
                      <w10:anchorlock/>
                    </v:group>
                  </w:pict>
                </mc:Fallback>
              </mc:AlternateContent>
            </w:r>
          </w:p>
          <w:p w14:paraId="546108EF" w14:textId="77777777" w:rsidR="00773871" w:rsidRDefault="00773871">
            <w:pPr>
              <w:pStyle w:val="TableParagraph"/>
              <w:spacing w:before="2"/>
              <w:rPr>
                <w:b/>
                <w:sz w:val="20"/>
              </w:rPr>
            </w:pPr>
          </w:p>
          <w:p w14:paraId="29A0A1F3" w14:textId="77777777" w:rsidR="00773871" w:rsidRDefault="00000000">
            <w:pPr>
              <w:pStyle w:val="TableParagraph"/>
              <w:spacing w:line="20" w:lineRule="exact"/>
              <w:ind w:left="376"/>
              <w:rPr>
                <w:sz w:val="2"/>
              </w:rPr>
            </w:pPr>
            <w:r>
              <w:rPr>
                <w:noProof/>
                <w:sz w:val="2"/>
              </w:rPr>
              <mc:AlternateContent>
                <mc:Choice Requires="wpg">
                  <w:drawing>
                    <wp:inline distT="0" distB="0" distL="0" distR="0" wp14:anchorId="0F85FB69" wp14:editId="220A993A">
                      <wp:extent cx="2235835" cy="8890"/>
                      <wp:effectExtent l="9525" t="0" r="2539"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835" cy="8890"/>
                                <a:chOff x="0" y="0"/>
                                <a:chExt cx="2235835" cy="8890"/>
                              </a:xfrm>
                            </wpg:grpSpPr>
                            <wps:wsp>
                              <wps:cNvPr id="11" name="Graphic 11"/>
                              <wps:cNvSpPr/>
                              <wps:spPr>
                                <a:xfrm>
                                  <a:off x="0" y="4416"/>
                                  <a:ext cx="2235835" cy="1270"/>
                                </a:xfrm>
                                <a:custGeom>
                                  <a:avLst/>
                                  <a:gdLst/>
                                  <a:ahLst/>
                                  <a:cxnLst/>
                                  <a:rect l="l" t="t" r="r" b="b"/>
                                  <a:pathLst>
                                    <a:path w="2235835">
                                      <a:moveTo>
                                        <a:pt x="0" y="0"/>
                                      </a:moveTo>
                                      <a:lnTo>
                                        <a:pt x="223561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408C8F" id="Group 10" o:spid="_x0000_s1026" style="width:176.05pt;height:.7pt;mso-position-horizontal-relative:char;mso-position-vertical-relative:line" coordsize="223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">
                      <v:shape id="Graphic 11" o:spid="_x0000_s1027" style="position:absolute;top:44;width:22358;height:12;visibility:visible;mso-wrap-style:square;v-text-anchor:top" coordsize="2235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" path="m,l2235616,e" filled="f" strokeweight=".24536mm">
                        <v:path arrowok="t"/>
                      </v:shape>
                      <w10:anchorlock/>
                    </v:group>
                  </w:pict>
                </mc:Fallback>
              </mc:AlternateContent>
            </w:r>
          </w:p>
          <w:p w14:paraId="1271BB0D" w14:textId="77777777" w:rsidR="00773871" w:rsidRDefault="00773871">
            <w:pPr>
              <w:pStyle w:val="TableParagraph"/>
              <w:spacing w:before="241"/>
              <w:rPr>
                <w:b/>
              </w:rPr>
            </w:pPr>
          </w:p>
          <w:p w14:paraId="3021980C" w14:textId="38CD14C3" w:rsidR="00773871" w:rsidRDefault="00000000">
            <w:pPr>
              <w:pStyle w:val="TableParagraph"/>
              <w:tabs>
                <w:tab w:val="left" w:pos="1627"/>
                <w:tab w:val="left" w:pos="3213"/>
              </w:tabs>
              <w:ind w:left="439"/>
            </w:pPr>
            <w:r>
              <w:t xml:space="preserve">Natal, </w:t>
            </w:r>
            <w:r>
              <w:rPr>
                <w:u w:val="single"/>
              </w:rPr>
              <w:tab/>
            </w:r>
            <w:r>
              <w:t xml:space="preserve">de </w:t>
            </w:r>
            <w:r>
              <w:rPr>
                <w:u w:val="single"/>
              </w:rPr>
              <w:tab/>
            </w:r>
            <w:r>
              <w:t>de</w:t>
            </w:r>
            <w:r>
              <w:rPr>
                <w:spacing w:val="-2"/>
              </w:rPr>
              <w:t xml:space="preserve"> 202</w:t>
            </w:r>
            <w:r w:rsidR="0022004D">
              <w:rPr>
                <w:spacing w:val="-2"/>
              </w:rPr>
              <w:t>5</w:t>
            </w:r>
            <w:r>
              <w:rPr>
                <w:spacing w:val="-2"/>
              </w:rPr>
              <w:t>.</w:t>
            </w:r>
          </w:p>
          <w:p w14:paraId="13D2D24A" w14:textId="77777777" w:rsidR="00773871" w:rsidRDefault="00000000">
            <w:pPr>
              <w:pStyle w:val="TableParagraph"/>
              <w:spacing w:before="127"/>
              <w:ind w:left="5"/>
              <w:jc w:val="center"/>
            </w:pPr>
            <w:r>
              <w:rPr>
                <w:spacing w:val="-2"/>
              </w:rPr>
              <w:t>PRESIDENTE</w:t>
            </w:r>
          </w:p>
        </w:tc>
      </w:tr>
    </w:tbl>
    <w:p w14:paraId="2D842055" w14:textId="77777777" w:rsidR="00915111" w:rsidRDefault="00915111">
      <w:pPr>
        <w:spacing w:line="360" w:lineRule="auto"/>
        <w:ind w:left="2" w:right="143" w:firstLine="707"/>
        <w:jc w:val="both"/>
        <w:rPr>
          <w:b/>
          <w:sz w:val="24"/>
        </w:rPr>
      </w:pPr>
      <w:bookmarkStart w:id="0" w:name="_Hlk190788327"/>
    </w:p>
    <w:p w14:paraId="72869A5B" w14:textId="68FC2E2B" w:rsidR="00773871" w:rsidRDefault="0022004D">
      <w:pPr>
        <w:spacing w:line="360" w:lineRule="auto"/>
        <w:ind w:left="2" w:right="143" w:firstLine="707"/>
        <w:jc w:val="both"/>
        <w:rPr>
          <w:b/>
          <w:sz w:val="24"/>
        </w:rPr>
      </w:pPr>
      <w:r w:rsidRPr="0022004D">
        <w:rPr>
          <w:b/>
          <w:sz w:val="24"/>
        </w:rPr>
        <w:t>Cleiton da Policlínica</w:t>
      </w:r>
      <w:bookmarkEnd w:id="0"/>
      <w:r>
        <w:rPr>
          <w:b/>
          <w:sz w:val="24"/>
        </w:rPr>
        <w:t>, vereador eleito, no desempenho de seu mandato submete à apreciação da mesa, para que seja discutida e submetida ao esclarecimento do Plenário a seguinte proposição:</w:t>
      </w:r>
    </w:p>
    <w:p w14:paraId="39D9F432" w14:textId="23DE24EB" w:rsidR="00E03AD5" w:rsidRPr="00E03AD5" w:rsidRDefault="00E03AD5" w:rsidP="00FE6D91">
      <w:pPr>
        <w:spacing w:before="53" w:line="374" w:lineRule="auto"/>
        <w:ind w:right="134" w:firstLine="709"/>
        <w:jc w:val="both"/>
        <w:rPr>
          <w:bCs/>
        </w:rPr>
      </w:pPr>
      <w:r w:rsidRPr="00E03AD5">
        <w:rPr>
          <w:bCs/>
        </w:rPr>
        <w:t xml:space="preserve">Requer nos termos regimentais da Câmara Municipal do Natal, que seja enviado ofício à Sra. Jódia Melo, titular da STTU- Secretaria Municipal de Mobilidade Urbana, </w:t>
      </w:r>
      <w:r w:rsidR="003D6F3F" w:rsidRPr="003D6F3F">
        <w:rPr>
          <w:bCs/>
        </w:rPr>
        <w:t xml:space="preserve">solicitando </w:t>
      </w:r>
      <w:r w:rsidR="00915111" w:rsidRPr="00915111">
        <w:rPr>
          <w:bCs/>
        </w:rPr>
        <w:t>a INSTALAÇÃO DE UM ABRIGO DE PARADA DE ÔNIBUS na calçada frontal do Banco do Brasil, localizado ao lado do supermercado Nordestão do Conjunto Santa Catarina (Potengi), situado na Av. Guadalupe, nº 2741, Potengi, Natal/RN, CEP: 59112-560</w:t>
      </w:r>
      <w:r w:rsidR="003D6F3F" w:rsidRPr="003D6F3F">
        <w:rPr>
          <w:bCs/>
        </w:rPr>
        <w:t>.</w:t>
      </w:r>
    </w:p>
    <w:p w14:paraId="14E79019" w14:textId="7979E8AB" w:rsidR="00773871" w:rsidRDefault="00F72775" w:rsidP="00E03AD5">
      <w:pPr>
        <w:spacing w:before="53" w:line="374" w:lineRule="auto"/>
        <w:ind w:right="134" w:firstLine="709"/>
        <w:jc w:val="both"/>
        <w:rPr>
          <w:b/>
        </w:rPr>
      </w:pPr>
      <w:r>
        <w:t xml:space="preserve"> </w:t>
      </w:r>
      <w:r>
        <w:rPr>
          <w:b/>
          <w:spacing w:val="-2"/>
        </w:rPr>
        <w:t>Justificativa:</w:t>
      </w:r>
    </w:p>
    <w:p w14:paraId="3F737D47" w14:textId="40C6FD6D" w:rsidR="00E03AD5" w:rsidRDefault="00E03AD5" w:rsidP="00915111">
      <w:pPr>
        <w:ind w:left="2" w:right="146"/>
        <w:jc w:val="both"/>
        <w:rPr>
          <w:sz w:val="24"/>
          <w:szCs w:val="24"/>
        </w:rPr>
      </w:pPr>
      <w:r w:rsidRPr="00E03AD5">
        <w:rPr>
          <w:sz w:val="24"/>
          <w:szCs w:val="24"/>
        </w:rPr>
        <w:t xml:space="preserve">  </w:t>
      </w:r>
      <w:r>
        <w:rPr>
          <w:sz w:val="24"/>
          <w:szCs w:val="24"/>
        </w:rPr>
        <w:tab/>
      </w:r>
      <w:r w:rsidR="00915111" w:rsidRPr="00915111">
        <w:rPr>
          <w:sz w:val="24"/>
          <w:szCs w:val="24"/>
        </w:rPr>
        <w:t>A instalação do abrigo é crucial para proteger os usuários do transporte público das condições climáticas adversas, como sol e chuva, especialmente após a inexplicável remoção de estruturas existentes em um local de grande fluxo de passageiros. Essa medida visa garantir maior conforto, segurança e acessibilidade durante a espera e o embarque, beneficiando principalmente idosos, crianças e pessoas com mobilidade reduzida, além de valorizar o espaço urbano. A alta demanda local reforça a urgência desta solicitação para o bem-estar da comunidade.</w:t>
      </w:r>
    </w:p>
    <w:p w14:paraId="4537BD49" w14:textId="77777777" w:rsidR="00E03AD5" w:rsidRDefault="00E03AD5" w:rsidP="00E03AD5">
      <w:pPr>
        <w:ind w:left="2" w:right="146"/>
        <w:rPr>
          <w:sz w:val="24"/>
          <w:szCs w:val="24"/>
        </w:rPr>
      </w:pPr>
      <w:r w:rsidRPr="00E03AD5">
        <w:rPr>
          <w:sz w:val="24"/>
          <w:szCs w:val="24"/>
        </w:rPr>
        <w:t xml:space="preserve">          Necessário se faz providências urgentes para a resolução desse problema.  </w:t>
      </w:r>
    </w:p>
    <w:p w14:paraId="29083359" w14:textId="77777777" w:rsidR="00E03AD5" w:rsidRDefault="00E03AD5" w:rsidP="00E03AD5">
      <w:pPr>
        <w:ind w:left="2" w:right="146"/>
        <w:rPr>
          <w:sz w:val="24"/>
          <w:szCs w:val="24"/>
        </w:rPr>
      </w:pPr>
    </w:p>
    <w:p w14:paraId="5AE2FF78" w14:textId="59E3A620" w:rsidR="00B6600C" w:rsidRDefault="00000000" w:rsidP="00E03AD5">
      <w:pPr>
        <w:ind w:left="2" w:right="146"/>
        <w:rPr>
          <w:sz w:val="18"/>
        </w:rPr>
      </w:pPr>
      <w:r>
        <w:rPr>
          <w:sz w:val="18"/>
        </w:rPr>
        <w:t>Obs:</w:t>
      </w:r>
      <w:r>
        <w:rPr>
          <w:spacing w:val="-4"/>
          <w:sz w:val="18"/>
        </w:rPr>
        <w:t xml:space="preserve"> </w:t>
      </w:r>
      <w:r>
        <w:rPr>
          <w:sz w:val="18"/>
        </w:rPr>
        <w:t>Enviar</w:t>
      </w:r>
      <w:r>
        <w:rPr>
          <w:spacing w:val="-4"/>
          <w:sz w:val="18"/>
        </w:rPr>
        <w:t xml:space="preserve"> </w:t>
      </w:r>
      <w:r>
        <w:rPr>
          <w:sz w:val="18"/>
        </w:rPr>
        <w:t>cópia</w:t>
      </w:r>
      <w:r>
        <w:rPr>
          <w:spacing w:val="-4"/>
          <w:sz w:val="18"/>
        </w:rPr>
        <w:t xml:space="preserve"> </w:t>
      </w:r>
      <w:r>
        <w:rPr>
          <w:sz w:val="18"/>
        </w:rPr>
        <w:t>do</w:t>
      </w:r>
      <w:r>
        <w:rPr>
          <w:spacing w:val="-3"/>
          <w:sz w:val="18"/>
        </w:rPr>
        <w:t xml:space="preserve"> </w:t>
      </w:r>
      <w:r>
        <w:rPr>
          <w:sz w:val="18"/>
        </w:rPr>
        <w:t>mencionado</w:t>
      </w:r>
      <w:r>
        <w:rPr>
          <w:spacing w:val="-5"/>
          <w:sz w:val="18"/>
        </w:rPr>
        <w:t xml:space="preserve"> </w:t>
      </w:r>
      <w:r>
        <w:rPr>
          <w:sz w:val="18"/>
        </w:rPr>
        <w:t>ofício</w:t>
      </w:r>
      <w:r>
        <w:rPr>
          <w:spacing w:val="-5"/>
          <w:sz w:val="18"/>
        </w:rPr>
        <w:t xml:space="preserve"> </w:t>
      </w:r>
      <w:r>
        <w:rPr>
          <w:sz w:val="18"/>
        </w:rPr>
        <w:t>para</w:t>
      </w:r>
      <w:r>
        <w:rPr>
          <w:spacing w:val="-5"/>
          <w:sz w:val="18"/>
        </w:rPr>
        <w:t xml:space="preserve"> </w:t>
      </w:r>
      <w:r>
        <w:rPr>
          <w:sz w:val="18"/>
        </w:rPr>
        <w:t>o</w:t>
      </w:r>
      <w:r>
        <w:rPr>
          <w:spacing w:val="-3"/>
          <w:sz w:val="18"/>
        </w:rPr>
        <w:t xml:space="preserve"> </w:t>
      </w:r>
      <w:r>
        <w:rPr>
          <w:sz w:val="18"/>
        </w:rPr>
        <w:t>seguinte</w:t>
      </w:r>
      <w:r>
        <w:rPr>
          <w:spacing w:val="-4"/>
          <w:sz w:val="18"/>
        </w:rPr>
        <w:t xml:space="preserve"> </w:t>
      </w:r>
      <w:r>
        <w:rPr>
          <w:sz w:val="18"/>
        </w:rPr>
        <w:t>endereço</w:t>
      </w:r>
      <w:r w:rsidR="00E03AD5">
        <w:rPr>
          <w:sz w:val="18"/>
        </w:rPr>
        <w:t>:</w:t>
      </w:r>
      <w:r>
        <w:rPr>
          <w:sz w:val="18"/>
        </w:rPr>
        <w:t xml:space="preserve"> </w:t>
      </w:r>
    </w:p>
    <w:p w14:paraId="4230B74B" w14:textId="6D6BC14D" w:rsidR="00094465" w:rsidRDefault="00E03AD5" w:rsidP="00E03AD5">
      <w:pPr>
        <w:pStyle w:val="Corpodetexto"/>
        <w:spacing w:before="1"/>
        <w:ind w:right="3973"/>
        <w:rPr>
          <w:sz w:val="18"/>
          <w:szCs w:val="18"/>
        </w:rPr>
      </w:pPr>
      <w:r w:rsidRPr="00E03AD5">
        <w:rPr>
          <w:sz w:val="18"/>
          <w:szCs w:val="22"/>
        </w:rPr>
        <w:t>STTU- Secretaria Municipal de Mobilidade Urbana  Secretária:  Sra. Jódia Melo</w:t>
      </w:r>
      <w:r>
        <w:rPr>
          <w:sz w:val="18"/>
          <w:szCs w:val="22"/>
        </w:rPr>
        <w:t>,</w:t>
      </w:r>
      <w:r w:rsidRPr="00E03AD5">
        <w:rPr>
          <w:sz w:val="18"/>
          <w:szCs w:val="22"/>
        </w:rPr>
        <w:t xml:space="preserve">   R. Almino Afonso, 44 - Ribeira, Natal - RN, 59012-0100 Telefone: (84)3232-9116/8101 Fax: 3232-9114</w:t>
      </w:r>
    </w:p>
    <w:p w14:paraId="7D9B12E9" w14:textId="77777777" w:rsidR="00094465" w:rsidRPr="00094465" w:rsidRDefault="00094465">
      <w:pPr>
        <w:pStyle w:val="Corpodetexto"/>
        <w:spacing w:before="1"/>
        <w:rPr>
          <w:sz w:val="18"/>
          <w:szCs w:val="18"/>
        </w:rPr>
      </w:pPr>
    </w:p>
    <w:p w14:paraId="30A9996C" w14:textId="0F9A5CB9" w:rsidR="00773871" w:rsidRDefault="00000000">
      <w:pPr>
        <w:ind w:left="5455"/>
        <w:rPr>
          <w:spacing w:val="-2"/>
          <w:sz w:val="18"/>
        </w:rPr>
      </w:pPr>
      <w:bookmarkStart w:id="1" w:name="_Hlk191383320"/>
      <w:r>
        <w:rPr>
          <w:sz w:val="18"/>
        </w:rPr>
        <w:t>Palácio</w:t>
      </w:r>
      <w:r>
        <w:rPr>
          <w:spacing w:val="-2"/>
          <w:sz w:val="18"/>
        </w:rPr>
        <w:t xml:space="preserve"> </w:t>
      </w:r>
      <w:r>
        <w:rPr>
          <w:sz w:val="18"/>
        </w:rPr>
        <w:t>Padre</w:t>
      </w:r>
      <w:r>
        <w:rPr>
          <w:spacing w:val="-3"/>
          <w:sz w:val="18"/>
        </w:rPr>
        <w:t xml:space="preserve"> </w:t>
      </w:r>
      <w:r>
        <w:rPr>
          <w:sz w:val="18"/>
        </w:rPr>
        <w:t>Miguelinho,</w:t>
      </w:r>
      <w:r>
        <w:rPr>
          <w:spacing w:val="-5"/>
          <w:sz w:val="18"/>
        </w:rPr>
        <w:t xml:space="preserve"> </w:t>
      </w:r>
      <w:r>
        <w:rPr>
          <w:sz w:val="18"/>
        </w:rPr>
        <w:t xml:space="preserve">em </w:t>
      </w:r>
      <w:r w:rsidR="00931595">
        <w:rPr>
          <w:sz w:val="18"/>
        </w:rPr>
        <w:t>2</w:t>
      </w:r>
      <w:r w:rsidR="00915111">
        <w:rPr>
          <w:sz w:val="18"/>
        </w:rPr>
        <w:t>4</w:t>
      </w:r>
      <w:r>
        <w:rPr>
          <w:spacing w:val="-2"/>
          <w:sz w:val="18"/>
        </w:rPr>
        <w:t>.</w:t>
      </w:r>
      <w:r w:rsidR="00F657AE">
        <w:rPr>
          <w:spacing w:val="-2"/>
          <w:sz w:val="18"/>
        </w:rPr>
        <w:t>0</w:t>
      </w:r>
      <w:r w:rsidR="00261998">
        <w:rPr>
          <w:spacing w:val="-2"/>
          <w:sz w:val="18"/>
        </w:rPr>
        <w:t>4</w:t>
      </w:r>
      <w:r>
        <w:rPr>
          <w:spacing w:val="-2"/>
          <w:sz w:val="18"/>
        </w:rPr>
        <w:t>.202</w:t>
      </w:r>
      <w:r w:rsidR="00F657AE">
        <w:rPr>
          <w:spacing w:val="-2"/>
          <w:sz w:val="18"/>
        </w:rPr>
        <w:t>5</w:t>
      </w:r>
    </w:p>
    <w:bookmarkEnd w:id="1"/>
    <w:p w14:paraId="48F4C825" w14:textId="77777777" w:rsidR="006B7A4A" w:rsidRDefault="006B7A4A">
      <w:pPr>
        <w:ind w:left="5455"/>
        <w:rPr>
          <w:sz w:val="18"/>
        </w:rPr>
      </w:pPr>
      <w:r>
        <w:rPr>
          <w:sz w:val="18"/>
        </w:rPr>
        <w:t xml:space="preserve">                           </w:t>
      </w:r>
    </w:p>
    <w:p w14:paraId="711B8C12" w14:textId="75913E0F" w:rsidR="006B7A4A" w:rsidRDefault="006B7A4A">
      <w:pPr>
        <w:ind w:left="5455"/>
        <w:rPr>
          <w:sz w:val="18"/>
        </w:rPr>
      </w:pPr>
      <w:r>
        <w:rPr>
          <w:sz w:val="18"/>
        </w:rPr>
        <w:t xml:space="preserve">                                      </w:t>
      </w:r>
      <w:r>
        <w:rPr>
          <w:noProof/>
        </w:rPr>
        <w:drawing>
          <wp:inline distT="0" distB="0" distL="0" distR="0" wp14:anchorId="71CA73A7" wp14:editId="724CC261">
            <wp:extent cx="702310" cy="457319"/>
            <wp:effectExtent l="0" t="0" r="2540" b="0"/>
            <wp:docPr id="103700469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04699" name=""/>
                    <pic:cNvPicPr/>
                  </pic:nvPicPr>
                  <pic:blipFill>
                    <a:blip r:embed="rId6"/>
                    <a:stretch>
                      <a:fillRect/>
                    </a:stretch>
                  </pic:blipFill>
                  <pic:spPr>
                    <a:xfrm>
                      <a:off x="0" y="0"/>
                      <a:ext cx="713431" cy="464561"/>
                    </a:xfrm>
                    <a:prstGeom prst="rect">
                      <a:avLst/>
                    </a:prstGeom>
                  </pic:spPr>
                </pic:pic>
              </a:graphicData>
            </a:graphic>
          </wp:inline>
        </w:drawing>
      </w:r>
    </w:p>
    <w:p w14:paraId="5158C6E4" w14:textId="77777777" w:rsidR="00773871" w:rsidRDefault="00773871">
      <w:pPr>
        <w:pStyle w:val="Corpodetexto"/>
        <w:spacing w:before="48"/>
        <w:rPr>
          <w:sz w:val="16"/>
        </w:rPr>
      </w:pPr>
    </w:p>
    <w:p w14:paraId="55D2F6DD" w14:textId="77777777" w:rsidR="00773871" w:rsidRDefault="00000000">
      <w:pPr>
        <w:tabs>
          <w:tab w:val="left" w:pos="1683"/>
          <w:tab w:val="left" w:pos="2126"/>
          <w:tab w:val="left" w:pos="2811"/>
          <w:tab w:val="left" w:pos="5216"/>
        </w:tabs>
        <w:ind w:left="47"/>
        <w:rPr>
          <w:sz w:val="16"/>
          <w:u w:val="single"/>
        </w:rPr>
      </w:pPr>
      <w:r>
        <w:rPr>
          <w:sz w:val="16"/>
        </w:rPr>
        <w:t>Lido</w:t>
      </w:r>
      <w:r>
        <w:rPr>
          <w:spacing w:val="-5"/>
          <w:sz w:val="16"/>
        </w:rPr>
        <w:t xml:space="preserve"> </w:t>
      </w:r>
      <w:r>
        <w:rPr>
          <w:sz w:val="16"/>
        </w:rPr>
        <w:t>no</w:t>
      </w:r>
      <w:r>
        <w:rPr>
          <w:spacing w:val="-3"/>
          <w:sz w:val="16"/>
        </w:rPr>
        <w:t xml:space="preserve"> </w:t>
      </w:r>
      <w:r>
        <w:rPr>
          <w:spacing w:val="-2"/>
          <w:sz w:val="16"/>
        </w:rPr>
        <w:t>expediente</w:t>
      </w:r>
      <w:r>
        <w:rPr>
          <w:sz w:val="16"/>
          <w:u w:val="single"/>
        </w:rPr>
        <w:tab/>
      </w:r>
      <w:r>
        <w:rPr>
          <w:spacing w:val="-10"/>
          <w:sz w:val="16"/>
          <w:u w:val="single"/>
        </w:rPr>
        <w:t>/</w:t>
      </w:r>
      <w:r>
        <w:rPr>
          <w:sz w:val="16"/>
          <w:u w:val="single"/>
        </w:rPr>
        <w:tab/>
      </w:r>
      <w:r>
        <w:rPr>
          <w:spacing w:val="-10"/>
          <w:sz w:val="16"/>
          <w:u w:val="single"/>
        </w:rPr>
        <w:t>/</w:t>
      </w:r>
      <w:r>
        <w:rPr>
          <w:sz w:val="16"/>
          <w:u w:val="single"/>
        </w:rPr>
        <w:tab/>
      </w:r>
      <w:r>
        <w:rPr>
          <w:sz w:val="16"/>
        </w:rPr>
        <w:t xml:space="preserve"> Secretário: </w:t>
      </w:r>
      <w:r>
        <w:rPr>
          <w:sz w:val="16"/>
          <w:u w:val="single"/>
        </w:rPr>
        <w:tab/>
      </w:r>
    </w:p>
    <w:p w14:paraId="530802BA" w14:textId="77777777" w:rsidR="00915111" w:rsidRDefault="00915111">
      <w:pPr>
        <w:tabs>
          <w:tab w:val="left" w:pos="1683"/>
          <w:tab w:val="left" w:pos="2126"/>
          <w:tab w:val="left" w:pos="2811"/>
          <w:tab w:val="left" w:pos="5216"/>
        </w:tabs>
        <w:ind w:left="47"/>
        <w:rPr>
          <w:sz w:val="16"/>
        </w:rPr>
      </w:pPr>
    </w:p>
    <w:p w14:paraId="79997E02" w14:textId="0FBB1D9C" w:rsidR="00773871" w:rsidRDefault="00000000">
      <w:pPr>
        <w:ind w:left="1289" w:right="1431"/>
        <w:jc w:val="center"/>
        <w:rPr>
          <w:b/>
          <w:sz w:val="20"/>
        </w:rPr>
      </w:pPr>
      <w:r>
        <w:rPr>
          <w:b/>
          <w:sz w:val="20"/>
        </w:rPr>
        <w:t>CÂMARA</w:t>
      </w:r>
      <w:r>
        <w:rPr>
          <w:b/>
          <w:spacing w:val="-7"/>
          <w:sz w:val="20"/>
        </w:rPr>
        <w:t xml:space="preserve"> </w:t>
      </w:r>
      <w:r>
        <w:rPr>
          <w:b/>
          <w:sz w:val="20"/>
        </w:rPr>
        <w:t>MUNICIPAL</w:t>
      </w:r>
      <w:r>
        <w:rPr>
          <w:b/>
          <w:spacing w:val="-7"/>
          <w:sz w:val="20"/>
        </w:rPr>
        <w:t xml:space="preserve"> </w:t>
      </w:r>
      <w:r>
        <w:rPr>
          <w:b/>
          <w:sz w:val="20"/>
        </w:rPr>
        <w:t>DE</w:t>
      </w:r>
      <w:r>
        <w:rPr>
          <w:b/>
          <w:spacing w:val="-7"/>
          <w:sz w:val="20"/>
        </w:rPr>
        <w:t xml:space="preserve"> </w:t>
      </w:r>
      <w:r>
        <w:rPr>
          <w:b/>
          <w:spacing w:val="-4"/>
          <w:sz w:val="20"/>
        </w:rPr>
        <w:t>NATAL</w:t>
      </w:r>
    </w:p>
    <w:p w14:paraId="21D537DC" w14:textId="457184B8" w:rsidR="006B7A4A" w:rsidRDefault="00000000">
      <w:pPr>
        <w:spacing w:before="1"/>
        <w:ind w:left="1289" w:right="1429"/>
        <w:jc w:val="center"/>
      </w:pPr>
      <w:r>
        <w:rPr>
          <w:b/>
          <w:sz w:val="20"/>
        </w:rPr>
        <w:t>Gabinete</w:t>
      </w:r>
      <w:r>
        <w:rPr>
          <w:b/>
          <w:spacing w:val="-6"/>
          <w:sz w:val="20"/>
        </w:rPr>
        <w:t xml:space="preserve"> </w:t>
      </w:r>
      <w:r>
        <w:rPr>
          <w:b/>
          <w:sz w:val="20"/>
        </w:rPr>
        <w:t>do</w:t>
      </w:r>
      <w:r>
        <w:rPr>
          <w:b/>
          <w:spacing w:val="-6"/>
          <w:sz w:val="20"/>
        </w:rPr>
        <w:t xml:space="preserve"> </w:t>
      </w:r>
      <w:r>
        <w:rPr>
          <w:b/>
          <w:sz w:val="20"/>
        </w:rPr>
        <w:t>Vereador</w:t>
      </w:r>
      <w:r>
        <w:rPr>
          <w:b/>
          <w:spacing w:val="-6"/>
          <w:sz w:val="20"/>
        </w:rPr>
        <w:t xml:space="preserve"> </w:t>
      </w:r>
      <w:r w:rsidR="006B7A4A" w:rsidRPr="006B7A4A">
        <w:rPr>
          <w:b/>
          <w:sz w:val="20"/>
        </w:rPr>
        <w:t>Cleiton da Policlínica</w:t>
      </w:r>
    </w:p>
    <w:p w14:paraId="10841C4C" w14:textId="20756357" w:rsidR="00773871" w:rsidRDefault="00000000">
      <w:pPr>
        <w:spacing w:before="1"/>
        <w:ind w:left="1289" w:right="1429"/>
        <w:jc w:val="center"/>
        <w:rPr>
          <w:sz w:val="20"/>
        </w:rPr>
      </w:pPr>
      <w:r>
        <w:rPr>
          <w:sz w:val="20"/>
        </w:rPr>
        <w:t xml:space="preserve">Rua Jundiaí, 546 | Tirol – Natal/RN | 59020-120 | 84 </w:t>
      </w:r>
      <w:r w:rsidR="006B7A4A">
        <w:rPr>
          <w:sz w:val="20"/>
        </w:rPr>
        <w:t>98122-7472</w:t>
      </w:r>
      <w:r>
        <w:rPr>
          <w:sz w:val="20"/>
        </w:rPr>
        <w:t xml:space="preserve"> </w:t>
      </w:r>
      <w:hyperlink r:id="rId7">
        <w:r w:rsidR="006B7A4A" w:rsidRPr="006B7A4A">
          <w:rPr>
            <w:sz w:val="20"/>
          </w:rPr>
          <w:t xml:space="preserve"> sigacleiton@gmail.com </w:t>
        </w:r>
      </w:hyperlink>
      <w:r>
        <w:rPr>
          <w:sz w:val="20"/>
        </w:rPr>
        <w:t xml:space="preserve"> | </w:t>
      </w:r>
      <w:hyperlink r:id="rId8">
        <w:r w:rsidR="00773871">
          <w:rPr>
            <w:sz w:val="20"/>
          </w:rPr>
          <w:t>www.cmnat.rn.gov.br</w:t>
        </w:r>
      </w:hyperlink>
    </w:p>
    <w:sectPr w:rsidR="00773871">
      <w:type w:val="continuous"/>
      <w:pgSz w:w="11910" w:h="16840"/>
      <w:pgMar w:top="78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71"/>
    <w:rsid w:val="00036C34"/>
    <w:rsid w:val="00094465"/>
    <w:rsid w:val="00094606"/>
    <w:rsid w:val="000B39C9"/>
    <w:rsid w:val="0012614B"/>
    <w:rsid w:val="001446E8"/>
    <w:rsid w:val="001801CC"/>
    <w:rsid w:val="0022004D"/>
    <w:rsid w:val="00261998"/>
    <w:rsid w:val="002C4400"/>
    <w:rsid w:val="002F6B5F"/>
    <w:rsid w:val="00343CAC"/>
    <w:rsid w:val="003923EC"/>
    <w:rsid w:val="003D6F3F"/>
    <w:rsid w:val="003E5583"/>
    <w:rsid w:val="005532E9"/>
    <w:rsid w:val="0057263F"/>
    <w:rsid w:val="00584CFE"/>
    <w:rsid w:val="005F1FA5"/>
    <w:rsid w:val="00657CB1"/>
    <w:rsid w:val="006B7A4A"/>
    <w:rsid w:val="00773871"/>
    <w:rsid w:val="00803293"/>
    <w:rsid w:val="008261B8"/>
    <w:rsid w:val="008C3D79"/>
    <w:rsid w:val="008D3A86"/>
    <w:rsid w:val="009104D9"/>
    <w:rsid w:val="00915111"/>
    <w:rsid w:val="00931595"/>
    <w:rsid w:val="00945769"/>
    <w:rsid w:val="009E4F95"/>
    <w:rsid w:val="00A37D41"/>
    <w:rsid w:val="00A650D0"/>
    <w:rsid w:val="00B6600C"/>
    <w:rsid w:val="00BC0577"/>
    <w:rsid w:val="00C6050E"/>
    <w:rsid w:val="00D30321"/>
    <w:rsid w:val="00DA1E8F"/>
    <w:rsid w:val="00DD0D3B"/>
    <w:rsid w:val="00E03AD5"/>
    <w:rsid w:val="00E80E97"/>
    <w:rsid w:val="00EB1297"/>
    <w:rsid w:val="00EC3739"/>
    <w:rsid w:val="00F00A1B"/>
    <w:rsid w:val="00F657AE"/>
    <w:rsid w:val="00F72775"/>
    <w:rsid w:val="00FE6D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ECD9"/>
  <w15:docId w15:val="{2C898D40-0CE9-4224-8CE4-B60914F1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3">
    <w:name w:val="heading 3"/>
    <w:basedOn w:val="Normal"/>
    <w:next w:val="Normal"/>
    <w:link w:val="Ttulo3Char"/>
    <w:uiPriority w:val="9"/>
    <w:semiHidden/>
    <w:unhideWhenUsed/>
    <w:qFormat/>
    <w:rsid w:val="003D6F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3D6F3F"/>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4837">
      <w:bodyDiv w:val="1"/>
      <w:marLeft w:val="0"/>
      <w:marRight w:val="0"/>
      <w:marTop w:val="0"/>
      <w:marBottom w:val="0"/>
      <w:divBdr>
        <w:top w:val="none" w:sz="0" w:space="0" w:color="auto"/>
        <w:left w:val="none" w:sz="0" w:space="0" w:color="auto"/>
        <w:bottom w:val="none" w:sz="0" w:space="0" w:color="auto"/>
        <w:right w:val="none" w:sz="0" w:space="0" w:color="auto"/>
      </w:divBdr>
    </w:div>
    <w:div w:id="1097629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mnat.rn.gov.br/" TargetMode="External"/><Relationship Id="rId3" Type="http://schemas.openxmlformats.org/officeDocument/2006/relationships/webSettings" Target="webSettings.xml"/><Relationship Id="rId7" Type="http://schemas.openxmlformats.org/officeDocument/2006/relationships/hyperlink" Target="mailto:assessoriaaldoclement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360</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Uirandy Alencar</dc:creator>
  <cp:lastModifiedBy>Rafael Lucena</cp:lastModifiedBy>
  <cp:revision>43</cp:revision>
  <dcterms:created xsi:type="dcterms:W3CDTF">2025-02-25T14:47:00Z</dcterms:created>
  <dcterms:modified xsi:type="dcterms:W3CDTF">2025-04-24T16:48:00Z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2019</vt:lpwstr>
  </property>
  <property fmtid="{D5CDD505-2E9C-101B-9397-08002B2CF9AE}" pid="4" name="LastSaved">
    <vt:filetime>2025-02-18T00:00:00Z</vt:filetime>
  </property>
  <property fmtid="{D5CDD505-2E9C-101B-9397-08002B2CF9AE}" pid="5" name="Producer">
    <vt:lpwstr>Microsoft® Word 2019</vt:lpwstr>
  </property>
</Properties>
</file>