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8ABC" w14:textId="276EEDD6" w:rsidR="00A821E9" w:rsidRDefault="00A821E9"/>
    <w:tbl>
      <w:tblPr>
        <w:tblpPr w:leftFromText="141" w:rightFromText="141" w:vertAnchor="text" w:horzAnchor="margin" w:tblpX="-583" w:tblpY="549"/>
        <w:tblW w:w="10340" w:type="dxa"/>
        <w:tblBorders>
          <w:top w:val="single" w:sz="12" w:space="0" w:color="000000"/>
          <w:left w:val="single" w:sz="6" w:space="0" w:color="000000"/>
          <w:bottom w:val="single" w:sz="12" w:space="0" w:color="000000"/>
          <w:right w:val="single" w:sz="6" w:space="0" w:color="000000"/>
        </w:tblBorders>
        <w:tblLayout w:type="fixed"/>
        <w:tblLook w:val="0000" w:firstRow="0" w:lastRow="0" w:firstColumn="0" w:lastColumn="0" w:noHBand="0" w:noVBand="0"/>
      </w:tblPr>
      <w:tblGrid>
        <w:gridCol w:w="5186"/>
        <w:gridCol w:w="236"/>
        <w:gridCol w:w="4918"/>
      </w:tblGrid>
      <w:tr w:rsidR="00CA1FB2" w:rsidRPr="00CA1FB2" w14:paraId="3F37A89F" w14:textId="77777777" w:rsidTr="0007036E">
        <w:trPr>
          <w:trHeight w:val="128"/>
        </w:trPr>
        <w:tc>
          <w:tcPr>
            <w:tcW w:w="5186" w:type="dxa"/>
            <w:tcBorders>
              <w:right w:val="single" w:sz="6" w:space="0" w:color="auto"/>
            </w:tcBorders>
            <w:shd w:val="clear" w:color="auto" w:fill="auto"/>
          </w:tcPr>
          <w:p w14:paraId="5CF16ED4" w14:textId="77777777" w:rsidR="00CA1FB2" w:rsidRPr="00CA1FB2" w:rsidRDefault="00CA1FB2" w:rsidP="002213FB">
            <w:pPr>
              <w:spacing w:line="276" w:lineRule="auto"/>
              <w:rPr>
                <w:rFonts w:ascii="Calibri" w:hAnsi="Calibri"/>
                <w:b/>
                <w:color w:val="000000"/>
                <w:sz w:val="24"/>
                <w:szCs w:val="24"/>
              </w:rPr>
            </w:pPr>
            <w:r w:rsidRPr="00CA1FB2">
              <w:rPr>
                <w:rFonts w:ascii="Calibri" w:hAnsi="Calibri"/>
                <w:b/>
                <w:color w:val="000000"/>
                <w:sz w:val="26"/>
                <w:szCs w:val="26"/>
              </w:rPr>
              <w:t xml:space="preserve">     </w:t>
            </w:r>
          </w:p>
        </w:tc>
        <w:tc>
          <w:tcPr>
            <w:tcW w:w="236" w:type="dxa"/>
            <w:tcBorders>
              <w:left w:val="single" w:sz="6" w:space="0" w:color="auto"/>
            </w:tcBorders>
            <w:shd w:val="clear" w:color="auto" w:fill="auto"/>
          </w:tcPr>
          <w:p w14:paraId="353595AE" w14:textId="77777777" w:rsidR="00CA1FB2" w:rsidRPr="00CA1FB2" w:rsidRDefault="00CA1FB2" w:rsidP="002213FB">
            <w:pPr>
              <w:spacing w:line="276" w:lineRule="auto"/>
              <w:rPr>
                <w:rFonts w:ascii="Calibri" w:hAnsi="Calibri"/>
                <w:b/>
                <w:color w:val="000000"/>
                <w:sz w:val="24"/>
                <w:szCs w:val="24"/>
              </w:rPr>
            </w:pPr>
          </w:p>
        </w:tc>
        <w:tc>
          <w:tcPr>
            <w:tcW w:w="4918" w:type="dxa"/>
            <w:shd w:val="clear" w:color="auto" w:fill="auto"/>
          </w:tcPr>
          <w:p w14:paraId="63BC05CE" w14:textId="77777777" w:rsidR="00CA1FB2" w:rsidRPr="00CA1FB2" w:rsidRDefault="00CA1FB2" w:rsidP="002213FB">
            <w:pPr>
              <w:spacing w:line="276" w:lineRule="auto"/>
              <w:rPr>
                <w:rFonts w:ascii="Calibri" w:hAnsi="Calibri"/>
                <w:b/>
                <w:color w:val="000000"/>
                <w:sz w:val="24"/>
                <w:szCs w:val="24"/>
              </w:rPr>
            </w:pPr>
          </w:p>
        </w:tc>
      </w:tr>
      <w:tr w:rsidR="00CA1FB2" w:rsidRPr="00CA1FB2" w14:paraId="0D06652F" w14:textId="77777777" w:rsidTr="0007036E">
        <w:trPr>
          <w:trHeight w:val="2350"/>
        </w:trPr>
        <w:tc>
          <w:tcPr>
            <w:tcW w:w="5186" w:type="dxa"/>
            <w:tcBorders>
              <w:bottom w:val="single" w:sz="6" w:space="0" w:color="auto"/>
              <w:right w:val="single" w:sz="6" w:space="0" w:color="auto"/>
            </w:tcBorders>
            <w:shd w:val="clear" w:color="auto" w:fill="auto"/>
          </w:tcPr>
          <w:p w14:paraId="554CAE1B" w14:textId="6A84B578" w:rsidR="00CA1FB2" w:rsidRPr="00CA1FB2" w:rsidRDefault="00CA1FB2" w:rsidP="002213FB">
            <w:pPr>
              <w:spacing w:line="276" w:lineRule="auto"/>
              <w:rPr>
                <w:rFonts w:ascii="Calibri" w:hAnsi="Calibri"/>
                <w:b/>
                <w:color w:val="000000"/>
                <w:sz w:val="24"/>
                <w:szCs w:val="24"/>
              </w:rPr>
            </w:pPr>
            <w:r w:rsidRPr="00CA1FB2">
              <w:rPr>
                <w:rFonts w:ascii="Calibri" w:hAnsi="Calibri"/>
                <w:b/>
                <w:color w:val="000000"/>
                <w:sz w:val="24"/>
                <w:szCs w:val="24"/>
              </w:rPr>
              <w:t>REQUERIMENTO:</w:t>
            </w:r>
            <w:r>
              <w:rPr>
                <w:rFonts w:ascii="Calibri" w:hAnsi="Calibri"/>
                <w:b/>
                <w:color w:val="000000"/>
                <w:sz w:val="24"/>
                <w:szCs w:val="24"/>
              </w:rPr>
              <w:t xml:space="preserve"> </w:t>
            </w:r>
            <w:r w:rsidR="00ED6015">
              <w:rPr>
                <w:rFonts w:ascii="Calibri" w:hAnsi="Calibri"/>
                <w:b/>
                <w:color w:val="000000"/>
                <w:sz w:val="24"/>
                <w:szCs w:val="24"/>
              </w:rPr>
              <w:t>6</w:t>
            </w:r>
            <w:r w:rsidR="006B7290">
              <w:rPr>
                <w:rFonts w:ascii="Calibri" w:hAnsi="Calibri"/>
                <w:b/>
                <w:color w:val="000000"/>
                <w:sz w:val="24"/>
                <w:szCs w:val="24"/>
              </w:rPr>
              <w:t>1</w:t>
            </w:r>
            <w:r w:rsidR="00B0174D">
              <w:rPr>
                <w:rFonts w:ascii="Calibri" w:hAnsi="Calibri"/>
                <w:b/>
                <w:color w:val="000000"/>
                <w:sz w:val="24"/>
                <w:szCs w:val="24"/>
              </w:rPr>
              <w:t>/</w:t>
            </w:r>
            <w:r>
              <w:rPr>
                <w:rFonts w:ascii="Calibri" w:hAnsi="Calibri"/>
                <w:b/>
                <w:color w:val="000000"/>
                <w:sz w:val="24"/>
                <w:szCs w:val="24"/>
              </w:rPr>
              <w:t>202</w:t>
            </w:r>
            <w:r w:rsidR="00786A9E">
              <w:rPr>
                <w:rFonts w:ascii="Calibri" w:hAnsi="Calibri"/>
                <w:b/>
                <w:color w:val="000000"/>
                <w:sz w:val="24"/>
                <w:szCs w:val="24"/>
              </w:rPr>
              <w:t>5</w:t>
            </w:r>
          </w:p>
          <w:p w14:paraId="5D8677B8" w14:textId="18214A62" w:rsidR="00162CC0" w:rsidRPr="00D50E5D" w:rsidRDefault="00CA1FB2" w:rsidP="00D50E5D">
            <w:pPr>
              <w:spacing w:before="240"/>
              <w:ind w:firstLine="720"/>
              <w:jc w:val="both"/>
              <w:rPr>
                <w:rFonts w:ascii="Arial" w:hAnsi="Arial" w:cs="Arial"/>
                <w:b/>
                <w:bCs/>
                <w:color w:val="000000"/>
                <w:sz w:val="22"/>
                <w:szCs w:val="22"/>
              </w:rPr>
            </w:pPr>
            <w:r w:rsidRPr="0007036E">
              <w:rPr>
                <w:rFonts w:asciiTheme="minorHAnsi" w:hAnsiTheme="minorHAnsi" w:cstheme="minorHAnsi"/>
                <w:b/>
                <w:color w:val="000000"/>
                <w:sz w:val="22"/>
                <w:szCs w:val="22"/>
              </w:rPr>
              <w:t xml:space="preserve">EMENTA: </w:t>
            </w:r>
            <w:r w:rsidR="00733769">
              <w:rPr>
                <w:rFonts w:asciiTheme="minorHAnsi" w:hAnsiTheme="minorHAnsi" w:cstheme="minorHAnsi"/>
                <w:b/>
                <w:bCs/>
                <w:color w:val="000000"/>
                <w:sz w:val="22"/>
                <w:szCs w:val="22"/>
              </w:rPr>
              <w:t>Requer</w:t>
            </w:r>
            <w:r w:rsidR="006271DA" w:rsidRPr="006271DA">
              <w:rPr>
                <w:rFonts w:asciiTheme="minorHAnsi" w:hAnsiTheme="minorHAnsi" w:cstheme="minorHAnsi"/>
                <w:b/>
                <w:bCs/>
                <w:color w:val="000000"/>
                <w:sz w:val="22"/>
                <w:szCs w:val="22"/>
              </w:rPr>
              <w:t xml:space="preserve"> o envio de ofício à </w:t>
            </w:r>
            <w:r w:rsidR="006B7290">
              <w:rPr>
                <w:rFonts w:asciiTheme="minorHAnsi" w:hAnsiTheme="minorHAnsi" w:cstheme="minorHAnsi"/>
                <w:b/>
                <w:bCs/>
                <w:color w:val="000000"/>
                <w:sz w:val="22"/>
                <w:szCs w:val="22"/>
              </w:rPr>
              <w:t>SEINFRA</w:t>
            </w:r>
            <w:r w:rsidR="006271DA" w:rsidRPr="006271DA">
              <w:rPr>
                <w:rFonts w:asciiTheme="minorHAnsi" w:hAnsiTheme="minorHAnsi" w:cstheme="minorHAnsi"/>
                <w:b/>
                <w:bCs/>
                <w:color w:val="000000"/>
                <w:sz w:val="22"/>
                <w:szCs w:val="22"/>
              </w:rPr>
              <w:t xml:space="preserve">, </w:t>
            </w:r>
            <w:r w:rsidR="00733769">
              <w:rPr>
                <w:rFonts w:asciiTheme="minorHAnsi" w:hAnsiTheme="minorHAnsi" w:cstheme="minorHAnsi"/>
                <w:b/>
                <w:bCs/>
                <w:color w:val="000000"/>
                <w:sz w:val="22"/>
                <w:szCs w:val="22"/>
              </w:rPr>
              <w:t xml:space="preserve">solicitando a </w:t>
            </w:r>
            <w:r w:rsidR="008B6A93">
              <w:rPr>
                <w:rFonts w:asciiTheme="minorHAnsi" w:hAnsiTheme="minorHAnsi" w:cstheme="minorHAnsi"/>
                <w:b/>
                <w:bCs/>
                <w:color w:val="000000"/>
                <w:sz w:val="22"/>
                <w:szCs w:val="22"/>
              </w:rPr>
              <w:t>SUBSTITUIÇÃO DA TAMPA DE GALERIA na rua Maranata, em frente ao nº 1655, no bairro Planalto.</w:t>
            </w:r>
            <w:r w:rsidR="006271DA" w:rsidRPr="006271DA">
              <w:rPr>
                <w:rFonts w:asciiTheme="minorHAnsi" w:hAnsiTheme="minorHAnsi" w:cstheme="minorHAnsi"/>
                <w:b/>
                <w:bCs/>
                <w:color w:val="000000"/>
                <w:sz w:val="22"/>
                <w:szCs w:val="22"/>
              </w:rPr>
              <w:t xml:space="preserve"> </w:t>
            </w:r>
          </w:p>
        </w:tc>
        <w:tc>
          <w:tcPr>
            <w:tcW w:w="236" w:type="dxa"/>
            <w:tcBorders>
              <w:left w:val="single" w:sz="6" w:space="0" w:color="auto"/>
              <w:bottom w:val="single" w:sz="6" w:space="0" w:color="auto"/>
            </w:tcBorders>
            <w:shd w:val="clear" w:color="auto" w:fill="auto"/>
          </w:tcPr>
          <w:p w14:paraId="0AABC369" w14:textId="59AD6EDD" w:rsidR="00CA1FB2" w:rsidRPr="00CA1FB2" w:rsidRDefault="00CA1FB2" w:rsidP="002213FB">
            <w:pPr>
              <w:spacing w:line="276" w:lineRule="auto"/>
              <w:jc w:val="both"/>
              <w:rPr>
                <w:rFonts w:ascii="Calibri" w:hAnsi="Calibri"/>
                <w:color w:val="000000"/>
                <w:sz w:val="24"/>
                <w:szCs w:val="24"/>
              </w:rPr>
            </w:pPr>
          </w:p>
        </w:tc>
        <w:tc>
          <w:tcPr>
            <w:tcW w:w="4918" w:type="dxa"/>
            <w:tcBorders>
              <w:bottom w:val="single" w:sz="6" w:space="0" w:color="auto"/>
            </w:tcBorders>
            <w:shd w:val="clear" w:color="auto" w:fill="auto"/>
          </w:tcPr>
          <w:p w14:paraId="7A744664" w14:textId="77777777" w:rsidR="00CA1FB2" w:rsidRPr="00CA1FB2" w:rsidRDefault="00CA1FB2" w:rsidP="002213FB">
            <w:pPr>
              <w:tabs>
                <w:tab w:val="center" w:pos="2577"/>
                <w:tab w:val="right" w:pos="5154"/>
              </w:tabs>
              <w:jc w:val="center"/>
              <w:rPr>
                <w:rFonts w:ascii="Calibri" w:hAnsi="Calibri"/>
                <w:b/>
                <w:color w:val="000000"/>
                <w:sz w:val="24"/>
                <w:szCs w:val="24"/>
              </w:rPr>
            </w:pPr>
            <w:r w:rsidRPr="00CA1FB2">
              <w:rPr>
                <w:rFonts w:ascii="Calibri" w:hAnsi="Calibri"/>
                <w:b/>
                <w:color w:val="000000"/>
                <w:sz w:val="24"/>
                <w:szCs w:val="24"/>
              </w:rPr>
              <w:t>DESPACHO:</w:t>
            </w:r>
          </w:p>
          <w:p w14:paraId="59BD73D2" w14:textId="77777777" w:rsidR="00CA1FB2" w:rsidRPr="00CA1FB2" w:rsidRDefault="00CA1FB2" w:rsidP="002213FB">
            <w:pPr>
              <w:jc w:val="center"/>
              <w:rPr>
                <w:rFonts w:ascii="Calibri" w:hAnsi="Calibri"/>
                <w:b/>
                <w:color w:val="000000"/>
                <w:sz w:val="24"/>
                <w:szCs w:val="24"/>
              </w:rPr>
            </w:pPr>
            <w:r w:rsidRPr="00CA1FB2">
              <w:rPr>
                <w:rFonts w:ascii="Calibri" w:hAnsi="Calibri"/>
                <w:b/>
                <w:color w:val="000000"/>
                <w:sz w:val="24"/>
                <w:szCs w:val="24"/>
              </w:rPr>
              <w:t xml:space="preserve">_____________________________________________________________________________________________________________________ </w:t>
            </w:r>
          </w:p>
          <w:p w14:paraId="5411251E" w14:textId="77777777" w:rsidR="00CA1FB2" w:rsidRPr="00CA1FB2" w:rsidRDefault="00CA1FB2" w:rsidP="002213FB">
            <w:pPr>
              <w:jc w:val="center"/>
              <w:rPr>
                <w:rFonts w:ascii="Calibri" w:hAnsi="Calibri"/>
                <w:b/>
                <w:color w:val="000000"/>
                <w:sz w:val="24"/>
                <w:szCs w:val="24"/>
              </w:rPr>
            </w:pPr>
          </w:p>
          <w:p w14:paraId="30C9C3F8" w14:textId="0FCB8CB0" w:rsidR="00CA1FB2" w:rsidRPr="00CA1FB2" w:rsidRDefault="00CA1FB2" w:rsidP="002213FB">
            <w:pPr>
              <w:jc w:val="center"/>
              <w:rPr>
                <w:rFonts w:ascii="Calibri" w:hAnsi="Calibri"/>
                <w:b/>
                <w:color w:val="000000"/>
                <w:sz w:val="24"/>
                <w:szCs w:val="24"/>
              </w:rPr>
            </w:pPr>
            <w:r w:rsidRPr="00CA1FB2">
              <w:rPr>
                <w:rFonts w:ascii="Calibri" w:hAnsi="Calibri"/>
                <w:b/>
                <w:color w:val="000000"/>
                <w:sz w:val="24"/>
                <w:szCs w:val="24"/>
              </w:rPr>
              <w:t xml:space="preserve">Natal, _____ de ____________ </w:t>
            </w:r>
            <w:proofErr w:type="spellStart"/>
            <w:r w:rsidRPr="00CA1FB2">
              <w:rPr>
                <w:rFonts w:ascii="Calibri" w:hAnsi="Calibri"/>
                <w:b/>
                <w:color w:val="000000"/>
                <w:sz w:val="24"/>
                <w:szCs w:val="24"/>
              </w:rPr>
              <w:t>de</w:t>
            </w:r>
            <w:proofErr w:type="spellEnd"/>
            <w:r w:rsidRPr="00CA1FB2">
              <w:rPr>
                <w:rFonts w:ascii="Calibri" w:hAnsi="Calibri"/>
                <w:b/>
                <w:color w:val="000000"/>
                <w:sz w:val="24"/>
                <w:szCs w:val="24"/>
              </w:rPr>
              <w:t xml:space="preserve"> 202</w:t>
            </w:r>
            <w:r w:rsidR="0099446D">
              <w:rPr>
                <w:rFonts w:ascii="Calibri" w:hAnsi="Calibri"/>
                <w:b/>
                <w:color w:val="000000"/>
                <w:sz w:val="24"/>
                <w:szCs w:val="24"/>
              </w:rPr>
              <w:t>5</w:t>
            </w:r>
            <w:r w:rsidRPr="00CA1FB2">
              <w:rPr>
                <w:rFonts w:ascii="Calibri" w:hAnsi="Calibri"/>
                <w:b/>
                <w:color w:val="000000"/>
                <w:sz w:val="24"/>
                <w:szCs w:val="24"/>
              </w:rPr>
              <w:t xml:space="preserve">. </w:t>
            </w:r>
          </w:p>
          <w:p w14:paraId="476FD34A" w14:textId="77777777" w:rsidR="00CA1FB2" w:rsidRPr="00CA1FB2" w:rsidRDefault="00CA1FB2" w:rsidP="002213FB">
            <w:pPr>
              <w:jc w:val="center"/>
              <w:rPr>
                <w:rFonts w:ascii="Calibri" w:hAnsi="Calibri"/>
                <w:b/>
                <w:color w:val="000000"/>
                <w:sz w:val="24"/>
                <w:szCs w:val="24"/>
              </w:rPr>
            </w:pPr>
          </w:p>
          <w:p w14:paraId="2809A1B0" w14:textId="77777777" w:rsidR="00CA1FB2" w:rsidRPr="00CA1FB2" w:rsidRDefault="00CA1FB2" w:rsidP="002213FB">
            <w:pPr>
              <w:jc w:val="center"/>
              <w:rPr>
                <w:rFonts w:ascii="Calibri" w:hAnsi="Calibri"/>
                <w:b/>
                <w:color w:val="000000"/>
                <w:sz w:val="24"/>
                <w:szCs w:val="24"/>
              </w:rPr>
            </w:pPr>
          </w:p>
          <w:p w14:paraId="148CB4AE" w14:textId="77777777" w:rsidR="00CA1FB2" w:rsidRPr="00CA1FB2" w:rsidRDefault="00CA1FB2" w:rsidP="002213FB">
            <w:pPr>
              <w:jc w:val="center"/>
              <w:rPr>
                <w:rFonts w:ascii="Calibri" w:hAnsi="Calibri"/>
                <w:b/>
                <w:color w:val="000000"/>
                <w:sz w:val="24"/>
                <w:szCs w:val="24"/>
              </w:rPr>
            </w:pPr>
            <w:r w:rsidRPr="00CA1FB2">
              <w:rPr>
                <w:rFonts w:ascii="Calibri" w:hAnsi="Calibri"/>
                <w:b/>
                <w:color w:val="000000"/>
                <w:sz w:val="24"/>
                <w:szCs w:val="24"/>
              </w:rPr>
              <w:t>PRESIDENTE</w:t>
            </w:r>
          </w:p>
          <w:p w14:paraId="74FC4595" w14:textId="77777777" w:rsidR="00CA1FB2" w:rsidRPr="00CA1FB2" w:rsidRDefault="00CA1FB2" w:rsidP="002213FB">
            <w:pPr>
              <w:rPr>
                <w:rFonts w:ascii="Calibri" w:hAnsi="Calibri"/>
                <w:b/>
                <w:color w:val="000000"/>
                <w:sz w:val="24"/>
                <w:szCs w:val="24"/>
              </w:rPr>
            </w:pPr>
            <w:r w:rsidRPr="00CA1FB2">
              <w:rPr>
                <w:rFonts w:ascii="Calibri" w:hAnsi="Calibri"/>
                <w:b/>
                <w:color w:val="000000"/>
                <w:sz w:val="24"/>
                <w:szCs w:val="24"/>
              </w:rPr>
              <w:t xml:space="preserve">                             </w:t>
            </w:r>
          </w:p>
        </w:tc>
      </w:tr>
      <w:tr w:rsidR="00CA1FB2" w:rsidRPr="00CA1FB2" w14:paraId="679186EB" w14:textId="77777777" w:rsidTr="0007036E">
        <w:trPr>
          <w:trHeight w:val="7188"/>
        </w:trPr>
        <w:tc>
          <w:tcPr>
            <w:tcW w:w="10340" w:type="dxa"/>
            <w:gridSpan w:val="3"/>
            <w:tcBorders>
              <w:top w:val="single" w:sz="6" w:space="0" w:color="auto"/>
              <w:bottom w:val="single" w:sz="6" w:space="0" w:color="auto"/>
            </w:tcBorders>
            <w:shd w:val="clear" w:color="auto" w:fill="auto"/>
          </w:tcPr>
          <w:p w14:paraId="49647FE2" w14:textId="600957BD" w:rsidR="00CA1FB2" w:rsidRPr="00CA1FB2" w:rsidRDefault="00CA1FB2" w:rsidP="002213FB">
            <w:pPr>
              <w:rPr>
                <w:rFonts w:ascii="Calibri" w:hAnsi="Calibri"/>
                <w:color w:val="000000"/>
                <w:sz w:val="24"/>
                <w:szCs w:val="24"/>
              </w:rPr>
            </w:pPr>
            <w:r w:rsidRPr="00CA1FB2">
              <w:rPr>
                <w:rFonts w:ascii="Calibri" w:hAnsi="Calibri"/>
                <w:noProof/>
                <w:color w:val="000000"/>
                <w:sz w:val="24"/>
                <w:szCs w:val="24"/>
              </w:rPr>
              <mc:AlternateContent>
                <mc:Choice Requires="wps">
                  <w:drawing>
                    <wp:anchor distT="0" distB="0" distL="114300" distR="114300" simplePos="0" relativeHeight="251658240" behindDoc="0" locked="0" layoutInCell="0" allowOverlap="1" wp14:anchorId="602AFD6F" wp14:editId="19760778">
                      <wp:simplePos x="0" y="0"/>
                      <wp:positionH relativeFrom="column">
                        <wp:posOffset>-869315</wp:posOffset>
                      </wp:positionH>
                      <wp:positionV relativeFrom="paragraph">
                        <wp:posOffset>125730</wp:posOffset>
                      </wp:positionV>
                      <wp:extent cx="45085" cy="189865"/>
                      <wp:effectExtent l="6985" t="11430" r="14605" b="825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89865"/>
                              </a:xfrm>
                              <a:prstGeom prst="rect">
                                <a:avLst/>
                              </a:prstGeom>
                              <a:solidFill>
                                <a:srgbClr val="FFFFFF"/>
                              </a:solidFill>
                              <a:ln w="12700">
                                <a:solidFill>
                                  <a:srgbClr val="FFFFFF"/>
                                </a:solidFill>
                                <a:miter lim="800000"/>
                                <a:headEnd/>
                                <a:tailEnd/>
                              </a:ln>
                            </wps:spPr>
                            <wps:txbx>
                              <w:txbxContent>
                                <w:p w14:paraId="6C4976FE" w14:textId="77777777" w:rsidR="00CA1FB2" w:rsidRPr="00EA25EA" w:rsidRDefault="00CA1FB2" w:rsidP="00CA1FB2"/>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FD6F" id="Retângulo 5" o:spid="_x0000_s1026" style="position:absolute;margin-left:-68.45pt;margin-top:9.9pt;width:3.5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" o:allowincell="f" strokecolor="white" strokeweight="1pt">
                      <v:textbox inset="1pt,1pt,1pt,1pt">
                        <w:txbxContent>
                          <w:p w14:paraId="6C4976FE" w14:textId="77777777" w:rsidR="00CA1FB2" w:rsidRPr="00EA25EA" w:rsidRDefault="00CA1FB2" w:rsidP="00CA1FB2"/>
                        </w:txbxContent>
                      </v:textbox>
                    </v:rect>
                  </w:pict>
                </mc:Fallback>
              </mc:AlternateContent>
            </w:r>
            <w:r w:rsidRPr="00CA1FB2">
              <w:rPr>
                <w:rFonts w:ascii="Calibri" w:hAnsi="Calibri"/>
                <w:color w:val="000000"/>
                <w:sz w:val="24"/>
                <w:szCs w:val="24"/>
              </w:rPr>
              <w:t xml:space="preserve">    </w:t>
            </w:r>
          </w:p>
          <w:p w14:paraId="6B173155" w14:textId="0842DA13" w:rsidR="00CC4D99" w:rsidRPr="00251517" w:rsidRDefault="0007036E" w:rsidP="002213FB">
            <w:pPr>
              <w:spacing w:line="276" w:lineRule="auto"/>
              <w:jc w:val="both"/>
              <w:rPr>
                <w:rFonts w:ascii="Calibri" w:hAnsi="Calibri"/>
                <w:bCs/>
                <w:color w:val="000000"/>
                <w:sz w:val="22"/>
                <w:szCs w:val="22"/>
              </w:rPr>
            </w:pPr>
            <w:r w:rsidRPr="0099446D">
              <w:rPr>
                <w:rFonts w:ascii="Calibri" w:hAnsi="Calibri"/>
                <w:b/>
                <w:color w:val="000000"/>
                <w:sz w:val="22"/>
                <w:szCs w:val="22"/>
              </w:rPr>
              <w:t>JOÃO BATISTA TORRES</w:t>
            </w:r>
            <w:r w:rsidR="00CA1FB2" w:rsidRPr="00CA1FB2">
              <w:rPr>
                <w:rFonts w:ascii="Calibri" w:hAnsi="Calibri"/>
                <w:b/>
                <w:color w:val="000000"/>
                <w:sz w:val="22"/>
                <w:szCs w:val="22"/>
              </w:rPr>
              <w:t xml:space="preserve">, </w:t>
            </w:r>
            <w:r w:rsidR="00CA1FB2" w:rsidRPr="0099446D">
              <w:rPr>
                <w:rFonts w:ascii="Calibri" w:hAnsi="Calibri"/>
                <w:bCs/>
                <w:color w:val="000000"/>
                <w:sz w:val="22"/>
                <w:szCs w:val="22"/>
              </w:rPr>
              <w:t>vereador eleito no desempenho de seu mandato, submete</w:t>
            </w:r>
            <w:r w:rsidRPr="0099446D">
              <w:rPr>
                <w:rFonts w:ascii="Calibri" w:hAnsi="Calibri"/>
                <w:bCs/>
                <w:color w:val="000000"/>
                <w:sz w:val="22"/>
                <w:szCs w:val="22"/>
              </w:rPr>
              <w:t xml:space="preserve"> à </w:t>
            </w:r>
            <w:r w:rsidR="00CA1FB2" w:rsidRPr="0099446D">
              <w:rPr>
                <w:rFonts w:ascii="Calibri" w:hAnsi="Calibri"/>
                <w:bCs/>
                <w:color w:val="000000"/>
                <w:sz w:val="22"/>
                <w:szCs w:val="22"/>
              </w:rPr>
              <w:t>apreciação da mesa, para que seja discutida e submetida ao esclarecido plenário, a seguinte proposição:</w:t>
            </w:r>
          </w:p>
          <w:p w14:paraId="4AF10F36" w14:textId="3A77D9D2" w:rsidR="00733769" w:rsidRDefault="00451B5C" w:rsidP="009528E3">
            <w:pPr>
              <w:spacing w:before="24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Requer</w:t>
            </w:r>
            <w:r w:rsidRPr="006271DA">
              <w:rPr>
                <w:rFonts w:asciiTheme="minorHAnsi" w:hAnsiTheme="minorHAnsi" w:cstheme="minorHAnsi"/>
                <w:b/>
                <w:bCs/>
                <w:color w:val="000000"/>
                <w:sz w:val="22"/>
                <w:szCs w:val="22"/>
              </w:rPr>
              <w:t xml:space="preserve"> o envio de ofício à </w:t>
            </w:r>
            <w:r>
              <w:rPr>
                <w:rFonts w:asciiTheme="minorHAnsi" w:hAnsiTheme="minorHAnsi" w:cstheme="minorHAnsi"/>
                <w:b/>
                <w:bCs/>
                <w:color w:val="000000"/>
                <w:sz w:val="22"/>
                <w:szCs w:val="22"/>
              </w:rPr>
              <w:t>STTU</w:t>
            </w:r>
            <w:r w:rsidRPr="006271DA">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solicitando a PAVIMENTAÇÃO E DRENAGEM DA RUA CARFANAUM, CEP: </w:t>
            </w:r>
            <w:r w:rsidRPr="00451B5C">
              <w:rPr>
                <w:rFonts w:asciiTheme="minorHAnsi" w:hAnsiTheme="minorHAnsi" w:cstheme="minorHAnsi"/>
                <w:b/>
                <w:bCs/>
                <w:color w:val="000000"/>
                <w:sz w:val="22"/>
                <w:szCs w:val="22"/>
              </w:rPr>
              <w:t>59073170</w:t>
            </w:r>
            <w:r>
              <w:rPr>
                <w:rFonts w:asciiTheme="minorHAnsi" w:hAnsiTheme="minorHAnsi" w:cstheme="minorHAnsi"/>
                <w:b/>
                <w:bCs/>
                <w:color w:val="000000"/>
                <w:sz w:val="22"/>
                <w:szCs w:val="22"/>
              </w:rPr>
              <w:t>, no bairro Planalto</w:t>
            </w:r>
            <w:r>
              <w:rPr>
                <w:rFonts w:asciiTheme="minorHAnsi" w:hAnsiTheme="minorHAnsi" w:cstheme="minorHAnsi"/>
                <w:b/>
                <w:bCs/>
                <w:color w:val="000000"/>
                <w:sz w:val="22"/>
                <w:szCs w:val="22"/>
              </w:rPr>
              <w:t>.</w:t>
            </w:r>
          </w:p>
          <w:p w14:paraId="5A41A76F" w14:textId="04339BEA" w:rsidR="00552AB3" w:rsidRDefault="00A7635B" w:rsidP="009528E3">
            <w:pPr>
              <w:spacing w:before="240"/>
              <w:jc w:val="both"/>
              <w:rPr>
                <w:rFonts w:asciiTheme="minorHAnsi" w:hAnsiTheme="minorHAnsi" w:cstheme="minorHAnsi"/>
                <w:b/>
                <w:color w:val="000000"/>
                <w:sz w:val="22"/>
                <w:szCs w:val="22"/>
              </w:rPr>
            </w:pPr>
            <w:r w:rsidRPr="0099446D">
              <w:rPr>
                <w:rFonts w:asciiTheme="minorHAnsi" w:hAnsiTheme="minorHAnsi" w:cstheme="minorHAnsi"/>
                <w:b/>
                <w:color w:val="000000"/>
                <w:sz w:val="22"/>
                <w:szCs w:val="22"/>
              </w:rPr>
              <w:t>JUSTIFICATIVA:</w:t>
            </w:r>
          </w:p>
          <w:p w14:paraId="6DA706C2" w14:textId="77777777" w:rsidR="008B6A93" w:rsidRDefault="008B6A93" w:rsidP="008B6A93">
            <w:pPr>
              <w:spacing w:before="240"/>
              <w:ind w:firstLine="731"/>
              <w:jc w:val="both"/>
              <w:rPr>
                <w:rFonts w:ascii="Calibri" w:hAnsi="Calibri" w:cs="Calibri"/>
                <w:sz w:val="22"/>
                <w:szCs w:val="22"/>
              </w:rPr>
            </w:pPr>
            <w:r w:rsidRPr="008B6A93">
              <w:rPr>
                <w:rFonts w:ascii="Calibri" w:hAnsi="Calibri" w:cs="Calibri"/>
                <w:sz w:val="22"/>
                <w:szCs w:val="22"/>
              </w:rPr>
              <w:t>A solicitação de substituição da tampa de galeria localizada na rua Maranata, em frente ao nº 1655, no bairro Planalto, se faz necessária em virtude das condições precárias em que se encontra a estrutura atual. A tampa danificada representa risco iminente à segurança de pedestres, ciclistas e motoristas que transitam pelo local, podendo ocasionar acidentes e danos materiais. Além disso, a manutenção adequada da infraestrutura urbana é fundamental para garantir a funcionalidade do sistema de drenagem e a preservação do espaço público. Diante disso, requer-se o envio de ofício à Secretaria de Infraestrutura (SEINFRA), visando à substituição imediata da tampa de galeria, como medida preventiva e corretiva.</w:t>
            </w:r>
          </w:p>
          <w:p w14:paraId="2B0BB89E" w14:textId="6268E85C" w:rsidR="00CA1FB2" w:rsidRDefault="00CA1FB2" w:rsidP="002D4A69">
            <w:pPr>
              <w:spacing w:before="240"/>
              <w:ind w:firstLine="731"/>
              <w:jc w:val="right"/>
              <w:rPr>
                <w:rFonts w:ascii="Calibri" w:hAnsi="Calibri"/>
                <w:b/>
                <w:color w:val="000000"/>
                <w:sz w:val="22"/>
                <w:szCs w:val="22"/>
              </w:rPr>
            </w:pPr>
            <w:r w:rsidRPr="00CA1FB2">
              <w:rPr>
                <w:rFonts w:ascii="Calibri" w:hAnsi="Calibri"/>
                <w:b/>
                <w:color w:val="000000"/>
                <w:sz w:val="22"/>
                <w:szCs w:val="22"/>
              </w:rPr>
              <w:t xml:space="preserve">Palácio Padre Miguelinho, em </w:t>
            </w:r>
            <w:r w:rsidR="00B86740">
              <w:rPr>
                <w:rFonts w:ascii="Calibri" w:hAnsi="Calibri"/>
                <w:b/>
                <w:color w:val="000000"/>
                <w:sz w:val="22"/>
                <w:szCs w:val="22"/>
              </w:rPr>
              <w:t>0</w:t>
            </w:r>
            <w:r w:rsidR="00451B5C">
              <w:rPr>
                <w:rFonts w:ascii="Calibri" w:hAnsi="Calibri"/>
                <w:b/>
                <w:color w:val="000000"/>
                <w:sz w:val="22"/>
                <w:szCs w:val="22"/>
              </w:rPr>
              <w:t>6</w:t>
            </w:r>
            <w:r w:rsidR="00884C1D">
              <w:rPr>
                <w:rFonts w:ascii="Calibri" w:hAnsi="Calibri"/>
                <w:b/>
                <w:color w:val="000000"/>
                <w:sz w:val="22"/>
                <w:szCs w:val="22"/>
              </w:rPr>
              <w:t>/</w:t>
            </w:r>
            <w:r w:rsidR="0007036E">
              <w:rPr>
                <w:rFonts w:ascii="Calibri" w:hAnsi="Calibri"/>
                <w:b/>
                <w:color w:val="000000"/>
                <w:sz w:val="22"/>
                <w:szCs w:val="22"/>
              </w:rPr>
              <w:t>0</w:t>
            </w:r>
            <w:r w:rsidR="00B86740">
              <w:rPr>
                <w:rFonts w:ascii="Calibri" w:hAnsi="Calibri"/>
                <w:b/>
                <w:color w:val="000000"/>
                <w:sz w:val="22"/>
                <w:szCs w:val="22"/>
              </w:rPr>
              <w:t>5</w:t>
            </w:r>
            <w:r w:rsidR="00884C1D">
              <w:rPr>
                <w:rFonts w:ascii="Calibri" w:hAnsi="Calibri"/>
                <w:b/>
                <w:color w:val="000000"/>
                <w:sz w:val="22"/>
                <w:szCs w:val="22"/>
              </w:rPr>
              <w:t>/</w:t>
            </w:r>
            <w:r w:rsidRPr="00CA1FB2">
              <w:rPr>
                <w:rFonts w:ascii="Calibri" w:hAnsi="Calibri"/>
                <w:b/>
                <w:color w:val="000000"/>
                <w:sz w:val="22"/>
                <w:szCs w:val="22"/>
              </w:rPr>
              <w:t>202</w:t>
            </w:r>
            <w:r w:rsidR="0007036E">
              <w:rPr>
                <w:rFonts w:ascii="Calibri" w:hAnsi="Calibri"/>
                <w:b/>
                <w:color w:val="000000"/>
                <w:sz w:val="22"/>
                <w:szCs w:val="22"/>
              </w:rPr>
              <w:t>5</w:t>
            </w:r>
          </w:p>
          <w:p w14:paraId="21FBE7BA" w14:textId="77777777" w:rsidR="003A588C" w:rsidRDefault="003A588C" w:rsidP="002D4A69">
            <w:pPr>
              <w:spacing w:before="240"/>
              <w:ind w:firstLine="731"/>
              <w:jc w:val="right"/>
              <w:rPr>
                <w:rFonts w:ascii="Calibri" w:hAnsi="Calibri"/>
                <w:b/>
                <w:color w:val="000000"/>
                <w:sz w:val="22"/>
                <w:szCs w:val="22"/>
              </w:rPr>
            </w:pPr>
          </w:p>
          <w:p w14:paraId="784A2DF2" w14:textId="016DEC95" w:rsidR="0069032B" w:rsidRDefault="00251517" w:rsidP="00F67D3B">
            <w:pPr>
              <w:rPr>
                <w:rFonts w:ascii="Calibri" w:hAnsi="Calibri"/>
                <w:b/>
                <w:color w:val="000000"/>
                <w:sz w:val="22"/>
                <w:szCs w:val="22"/>
              </w:rPr>
            </w:pPr>
            <w:r w:rsidRPr="00AE11FF">
              <w:rPr>
                <w:rFonts w:ascii="Calibri" w:hAnsi="Calibri"/>
                <w:b/>
                <w:color w:val="000000"/>
                <w:sz w:val="22"/>
                <w:szCs w:val="22"/>
              </w:rPr>
              <w:t>e</w:t>
            </w:r>
            <w:r w:rsidR="009A7172">
              <w:rPr>
                <w:rFonts w:ascii="Calibri" w:hAnsi="Calibri"/>
                <w:b/>
                <w:color w:val="000000"/>
                <w:sz w:val="22"/>
                <w:szCs w:val="22"/>
              </w:rPr>
              <w:t>-</w:t>
            </w:r>
            <w:r w:rsidRPr="00AE11FF">
              <w:rPr>
                <w:rFonts w:ascii="Calibri" w:hAnsi="Calibri"/>
                <w:b/>
                <w:color w:val="000000"/>
                <w:sz w:val="22"/>
                <w:szCs w:val="22"/>
              </w:rPr>
              <w:t>mail:</w:t>
            </w:r>
            <w:r w:rsidR="009A7172">
              <w:rPr>
                <w:rFonts w:ascii="Calibri" w:hAnsi="Calibri"/>
                <w:b/>
                <w:color w:val="000000"/>
                <w:sz w:val="22"/>
                <w:szCs w:val="22"/>
              </w:rPr>
              <w:t xml:space="preserve"> </w:t>
            </w:r>
            <w:hyperlink r:id="rId7" w:history="1">
              <w:r w:rsidR="00B86740" w:rsidRPr="00B74973">
                <w:rPr>
                  <w:rStyle w:val="Hyperlink"/>
                  <w:rFonts w:ascii="Calibri" w:hAnsi="Calibri"/>
                  <w:b/>
                  <w:sz w:val="22"/>
                  <w:szCs w:val="22"/>
                </w:rPr>
                <w:t>chefiagabjoaobatista@gmail.com</w:t>
              </w:r>
            </w:hyperlink>
          </w:p>
          <w:p w14:paraId="35D183BF" w14:textId="77777777" w:rsidR="00B86740" w:rsidRDefault="00B86740" w:rsidP="00F67D3B">
            <w:pPr>
              <w:rPr>
                <w:rFonts w:ascii="Calibri" w:hAnsi="Calibri"/>
                <w:b/>
                <w:color w:val="000000"/>
                <w:sz w:val="22"/>
                <w:szCs w:val="22"/>
              </w:rPr>
            </w:pPr>
          </w:p>
          <w:p w14:paraId="01D52F58" w14:textId="77777777" w:rsidR="00B86740" w:rsidRDefault="00B86740" w:rsidP="00F67D3B">
            <w:pPr>
              <w:rPr>
                <w:rFonts w:ascii="Calibri" w:hAnsi="Calibri"/>
                <w:b/>
                <w:color w:val="000000"/>
                <w:sz w:val="22"/>
                <w:szCs w:val="22"/>
              </w:rPr>
            </w:pPr>
          </w:p>
          <w:p w14:paraId="4476BE10" w14:textId="61D5EEF2" w:rsidR="00CA1FB2" w:rsidRDefault="007952D9" w:rsidP="009A7172">
            <w:pPr>
              <w:jc w:val="right"/>
              <w:rPr>
                <w:rFonts w:ascii="Calibri" w:hAnsi="Calibri"/>
                <w:b/>
                <w:color w:val="000000"/>
                <w:sz w:val="22"/>
                <w:szCs w:val="22"/>
              </w:rPr>
            </w:pPr>
            <w:r>
              <w:rPr>
                <w:rFonts w:ascii="Calibri" w:hAnsi="Calibri"/>
                <w:b/>
                <w:color w:val="000000"/>
                <w:sz w:val="22"/>
                <w:szCs w:val="22"/>
              </w:rPr>
              <w:t>Ver. João Batista Torres-DC</w:t>
            </w:r>
          </w:p>
          <w:p w14:paraId="2DA023DF" w14:textId="77777777" w:rsidR="00B86740" w:rsidRPr="00CA1FB2" w:rsidRDefault="00B86740" w:rsidP="009A7172">
            <w:pPr>
              <w:jc w:val="right"/>
              <w:rPr>
                <w:rFonts w:ascii="Calibri" w:hAnsi="Calibri"/>
                <w:b/>
                <w:color w:val="000000"/>
                <w:sz w:val="22"/>
                <w:szCs w:val="22"/>
              </w:rPr>
            </w:pPr>
          </w:p>
          <w:p w14:paraId="1C5820F7" w14:textId="77777777" w:rsidR="00E7625F" w:rsidRDefault="00CA1FB2" w:rsidP="00552AB3">
            <w:pPr>
              <w:rPr>
                <w:rFonts w:ascii="Calibri" w:hAnsi="Calibri"/>
                <w:b/>
                <w:color w:val="000000"/>
                <w:sz w:val="24"/>
                <w:szCs w:val="24"/>
              </w:rPr>
            </w:pPr>
            <w:r w:rsidRPr="00CA1FB2">
              <w:rPr>
                <w:rFonts w:ascii="Calibri" w:hAnsi="Calibri"/>
                <w:color w:val="000000"/>
                <w:sz w:val="22"/>
                <w:szCs w:val="22"/>
              </w:rPr>
              <w:t xml:space="preserve">Lido no expediente: _____/ ______/ _______  </w:t>
            </w:r>
            <w:r w:rsidR="0007036E">
              <w:rPr>
                <w:rFonts w:ascii="Calibri" w:hAnsi="Calibri"/>
                <w:color w:val="000000"/>
                <w:sz w:val="22"/>
                <w:szCs w:val="22"/>
              </w:rPr>
              <w:t xml:space="preserve"> </w:t>
            </w:r>
            <w:r w:rsidRPr="00CA1FB2">
              <w:rPr>
                <w:rFonts w:ascii="Calibri" w:hAnsi="Calibri"/>
                <w:color w:val="000000"/>
                <w:sz w:val="22"/>
                <w:szCs w:val="22"/>
              </w:rPr>
              <w:t>Secretário: ___________________</w:t>
            </w:r>
            <w:r w:rsidRPr="00CA1FB2">
              <w:rPr>
                <w:rFonts w:ascii="Calibri" w:hAnsi="Calibri"/>
                <w:b/>
                <w:color w:val="000000"/>
                <w:sz w:val="24"/>
                <w:szCs w:val="24"/>
              </w:rPr>
              <w:t xml:space="preserve">  </w:t>
            </w:r>
          </w:p>
          <w:p w14:paraId="67F7C46C" w14:textId="77777777" w:rsidR="00552AB3" w:rsidRDefault="00552AB3" w:rsidP="00552AB3">
            <w:pPr>
              <w:rPr>
                <w:rFonts w:ascii="Calibri" w:hAnsi="Calibri"/>
                <w:b/>
                <w:color w:val="000000"/>
                <w:sz w:val="24"/>
                <w:szCs w:val="24"/>
              </w:rPr>
            </w:pPr>
          </w:p>
          <w:p w14:paraId="5051A771" w14:textId="26B8B93C" w:rsidR="00F67D3B" w:rsidRPr="00E7625F" w:rsidRDefault="00F67D3B" w:rsidP="00552AB3">
            <w:pPr>
              <w:rPr>
                <w:rFonts w:ascii="Calibri" w:hAnsi="Calibri"/>
                <w:b/>
                <w:color w:val="000000"/>
                <w:sz w:val="24"/>
                <w:szCs w:val="24"/>
              </w:rPr>
            </w:pPr>
          </w:p>
        </w:tc>
      </w:tr>
    </w:tbl>
    <w:p w14:paraId="32EAEE83" w14:textId="711E876E" w:rsidR="00877AF8" w:rsidRDefault="00877AF8" w:rsidP="00F67D3B"/>
    <w:sectPr w:rsidR="00877AF8" w:rsidSect="00F67D3B">
      <w:headerReference w:type="default" r:id="rId8"/>
      <w:pgSz w:w="11906" w:h="16838"/>
      <w:pgMar w:top="851" w:right="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BCF2" w14:textId="77777777" w:rsidR="00181775" w:rsidRDefault="00181775" w:rsidP="00CA1FB2">
      <w:r>
        <w:separator/>
      </w:r>
    </w:p>
  </w:endnote>
  <w:endnote w:type="continuationSeparator" w:id="0">
    <w:p w14:paraId="40DE7F6A" w14:textId="77777777" w:rsidR="00181775" w:rsidRDefault="00181775" w:rsidP="00CA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5097" w14:textId="77777777" w:rsidR="00181775" w:rsidRDefault="00181775" w:rsidP="00CA1FB2">
      <w:r>
        <w:separator/>
      </w:r>
    </w:p>
  </w:footnote>
  <w:footnote w:type="continuationSeparator" w:id="0">
    <w:p w14:paraId="0099CBCB" w14:textId="77777777" w:rsidR="00181775" w:rsidRDefault="00181775" w:rsidP="00CA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AB7C" w14:textId="2F3C1E75" w:rsidR="009428CB" w:rsidRPr="009428CB" w:rsidRDefault="004C5631" w:rsidP="009428CB">
    <w:pPr>
      <w:pStyle w:val="Cabealho"/>
      <w:jc w:val="right"/>
    </w:pPr>
    <w:r>
      <w:rPr>
        <w:noProof/>
      </w:rPr>
      <mc:AlternateContent>
        <mc:Choice Requires="wps">
          <w:drawing>
            <wp:anchor distT="0" distB="0" distL="114300" distR="114300" simplePos="0" relativeHeight="251659264" behindDoc="0" locked="0" layoutInCell="1" allowOverlap="1" wp14:anchorId="2FB10FE2" wp14:editId="68EBAB9B">
              <wp:simplePos x="0" y="0"/>
              <wp:positionH relativeFrom="column">
                <wp:posOffset>4863465</wp:posOffset>
              </wp:positionH>
              <wp:positionV relativeFrom="paragraph">
                <wp:posOffset>-297180</wp:posOffset>
              </wp:positionV>
              <wp:extent cx="1466850" cy="914400"/>
              <wp:effectExtent l="0" t="0" r="0" b="0"/>
              <wp:wrapSquare wrapText="bothSides"/>
              <wp:docPr id="952571155" name="Caixa de Texto 1"/>
              <wp:cNvGraphicFramePr/>
              <a:graphic xmlns:a="http://schemas.openxmlformats.org/drawingml/2006/main">
                <a:graphicData uri="http://schemas.microsoft.com/office/word/2010/wordprocessingShape">
                  <wps:wsp>
                    <wps:cNvSpPr txBox="1"/>
                    <wps:spPr>
                      <a:xfrm>
                        <a:off x="0" y="0"/>
                        <a:ext cx="1466850" cy="914400"/>
                      </a:xfrm>
                      <a:prstGeom prst="rect">
                        <a:avLst/>
                      </a:prstGeom>
                      <a:noFill/>
                      <a:ln w="6350">
                        <a:noFill/>
                      </a:ln>
                    </wps:spPr>
                    <wps:txbx>
                      <w:txbxContent>
                        <w:p w14:paraId="7EA4BA8A" w14:textId="77777777" w:rsidR="009428CB" w:rsidRPr="00942DC1" w:rsidRDefault="009428CB" w:rsidP="00942DC1">
                          <w:pPr>
                            <w:pStyle w:val="Cabealho"/>
                            <w:jc w:val="right"/>
                            <w:rPr>
                              <w:noProof/>
                            </w:rPr>
                          </w:pPr>
                          <w:r>
                            <w:rPr>
                              <w:noProof/>
                            </w:rPr>
                            <w:drawing>
                              <wp:inline distT="0" distB="0" distL="0" distR="0" wp14:anchorId="4762058B" wp14:editId="0F9EFC18">
                                <wp:extent cx="1152079" cy="742950"/>
                                <wp:effectExtent l="0" t="0" r="0" b="0"/>
                                <wp:docPr id="1804505759" name="Imagem 180450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443"/>
                                        <a:stretch/>
                                      </pic:blipFill>
                                      <pic:spPr bwMode="auto">
                                        <a:xfrm>
                                          <a:off x="0" y="0"/>
                                          <a:ext cx="1157550" cy="7464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10FE2" id="_x0000_t202" coordsize="21600,21600" o:spt="202" path="m,l,21600r21600,l21600,xe">
              <v:stroke joinstyle="miter"/>
              <v:path gradientshapeok="t" o:connecttype="rect"/>
            </v:shapetype>
            <v:shape id="Caixa de Texto 1" o:spid="_x0000_s1027" type="#_x0000_t202" style="position:absolute;left:0;text-align:left;margin-left:382.95pt;margin-top:-23.4pt;width:11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" filled="f" stroked="f" strokeweight=".5pt">
              <v:textbox>
                <w:txbxContent>
                  <w:p w14:paraId="7EA4BA8A" w14:textId="77777777" w:rsidR="009428CB" w:rsidRPr="00942DC1" w:rsidRDefault="009428CB" w:rsidP="00942DC1">
                    <w:pPr>
                      <w:pStyle w:val="Cabealho"/>
                      <w:jc w:val="right"/>
                      <w:rPr>
                        <w:noProof/>
                      </w:rPr>
                    </w:pPr>
                    <w:r>
                      <w:rPr>
                        <w:noProof/>
                      </w:rPr>
                      <w:drawing>
                        <wp:inline distT="0" distB="0" distL="0" distR="0" wp14:anchorId="4762058B" wp14:editId="0F9EFC18">
                          <wp:extent cx="1152079" cy="742950"/>
                          <wp:effectExtent l="0" t="0" r="0" b="0"/>
                          <wp:docPr id="1804505759" name="Imagem 180450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443"/>
                                  <a:stretch/>
                                </pic:blipFill>
                                <pic:spPr bwMode="auto">
                                  <a:xfrm>
                                    <a:off x="0" y="0"/>
                                    <a:ext cx="1157550" cy="7464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428CB">
      <w:rPr>
        <w:noProof/>
      </w:rPr>
      <mc:AlternateContent>
        <mc:Choice Requires="wps">
          <w:drawing>
            <wp:anchor distT="0" distB="0" distL="114300" distR="114300" simplePos="0" relativeHeight="251660288" behindDoc="0" locked="0" layoutInCell="1" allowOverlap="1" wp14:anchorId="70C5B2EE" wp14:editId="1C21408B">
              <wp:simplePos x="0" y="0"/>
              <wp:positionH relativeFrom="column">
                <wp:posOffset>-441960</wp:posOffset>
              </wp:positionH>
              <wp:positionV relativeFrom="paragraph">
                <wp:posOffset>-163830</wp:posOffset>
              </wp:positionV>
              <wp:extent cx="3667125" cy="590550"/>
              <wp:effectExtent l="0" t="0" r="9525" b="0"/>
              <wp:wrapNone/>
              <wp:docPr id="2092062530" name="Caixa de Texto 2"/>
              <wp:cNvGraphicFramePr/>
              <a:graphic xmlns:a="http://schemas.openxmlformats.org/drawingml/2006/main">
                <a:graphicData uri="http://schemas.microsoft.com/office/word/2010/wordprocessingShape">
                  <wps:wsp>
                    <wps:cNvSpPr txBox="1"/>
                    <wps:spPr>
                      <a:xfrm>
                        <a:off x="0" y="0"/>
                        <a:ext cx="3667125" cy="590550"/>
                      </a:xfrm>
                      <a:prstGeom prst="rect">
                        <a:avLst/>
                      </a:prstGeom>
                      <a:solidFill>
                        <a:schemeClr val="lt1"/>
                      </a:solidFill>
                      <a:ln w="6350">
                        <a:noFill/>
                      </a:ln>
                    </wps:spPr>
                    <wps:txbx>
                      <w:txbxContent>
                        <w:p w14:paraId="1B1BC481" w14:textId="396619AB" w:rsidR="009428CB" w:rsidRPr="0072773D" w:rsidRDefault="009428CB" w:rsidP="009428CB">
                          <w:pPr>
                            <w:rPr>
                              <w:rFonts w:ascii="Calibri" w:hAnsi="Calibri"/>
                              <w:b/>
                              <w:sz w:val="28"/>
                              <w:szCs w:val="28"/>
                            </w:rPr>
                          </w:pPr>
                          <w:r>
                            <w:rPr>
                              <w:rFonts w:ascii="Calibri" w:hAnsi="Calibri"/>
                              <w:b/>
                              <w:sz w:val="28"/>
                              <w:szCs w:val="28"/>
                            </w:rPr>
                            <w:t>CÂ</w:t>
                          </w:r>
                          <w:r w:rsidRPr="0072773D">
                            <w:rPr>
                              <w:rFonts w:ascii="Calibri" w:hAnsi="Calibri"/>
                              <w:b/>
                              <w:sz w:val="28"/>
                              <w:szCs w:val="28"/>
                            </w:rPr>
                            <w:t>MARA MUNICIPAL DO NATAL</w:t>
                          </w:r>
                        </w:p>
                        <w:p w14:paraId="01A678A3" w14:textId="01C64710" w:rsidR="009428CB" w:rsidRDefault="009428CB">
                          <w:r>
                            <w:rPr>
                              <w:rFonts w:ascii="Calibri" w:hAnsi="Calibri"/>
                              <w:b/>
                              <w:sz w:val="28"/>
                              <w:szCs w:val="28"/>
                            </w:rPr>
                            <w:t>Gabinete Vereador João Batista Torres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5B2EE" id="Caixa de Texto 2" o:spid="_x0000_s1028" type="#_x0000_t202" style="position:absolute;left:0;text-align:left;margin-left:-34.8pt;margin-top:-12.9pt;width:288.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8gLwIAAFs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" fillcolor="white [3201]" stroked="f" strokeweight=".5pt">
              <v:textbox>
                <w:txbxContent>
                  <w:p w14:paraId="1B1BC481" w14:textId="396619AB" w:rsidR="009428CB" w:rsidRPr="0072773D" w:rsidRDefault="009428CB" w:rsidP="009428CB">
                    <w:pPr>
                      <w:rPr>
                        <w:rFonts w:ascii="Calibri" w:hAnsi="Calibri"/>
                        <w:b/>
                        <w:sz w:val="28"/>
                        <w:szCs w:val="28"/>
                      </w:rPr>
                    </w:pPr>
                    <w:r>
                      <w:rPr>
                        <w:rFonts w:ascii="Calibri" w:hAnsi="Calibri"/>
                        <w:b/>
                        <w:sz w:val="28"/>
                        <w:szCs w:val="28"/>
                      </w:rPr>
                      <w:t>CÂ</w:t>
                    </w:r>
                    <w:r w:rsidRPr="0072773D">
                      <w:rPr>
                        <w:rFonts w:ascii="Calibri" w:hAnsi="Calibri"/>
                        <w:b/>
                        <w:sz w:val="28"/>
                        <w:szCs w:val="28"/>
                      </w:rPr>
                      <w:t>MARA MUNICIPAL DO NATAL</w:t>
                    </w:r>
                  </w:p>
                  <w:p w14:paraId="01A678A3" w14:textId="01C64710" w:rsidR="009428CB" w:rsidRDefault="009428CB">
                    <w:r>
                      <w:rPr>
                        <w:rFonts w:ascii="Calibri" w:hAnsi="Calibri"/>
                        <w:b/>
                        <w:sz w:val="28"/>
                        <w:szCs w:val="28"/>
                      </w:rPr>
                      <w:t>Gabinete Vereador João Batista Torres | DC</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B2"/>
    <w:rsid w:val="0000532C"/>
    <w:rsid w:val="000159D8"/>
    <w:rsid w:val="000370D7"/>
    <w:rsid w:val="0004066E"/>
    <w:rsid w:val="00045B74"/>
    <w:rsid w:val="00050273"/>
    <w:rsid w:val="0007036E"/>
    <w:rsid w:val="00071037"/>
    <w:rsid w:val="0007457C"/>
    <w:rsid w:val="00087263"/>
    <w:rsid w:val="000B0009"/>
    <w:rsid w:val="000D17DC"/>
    <w:rsid w:val="000E16D2"/>
    <w:rsid w:val="000F4283"/>
    <w:rsid w:val="00114B72"/>
    <w:rsid w:val="0012317F"/>
    <w:rsid w:val="00125E69"/>
    <w:rsid w:val="00126B34"/>
    <w:rsid w:val="00133166"/>
    <w:rsid w:val="0014778A"/>
    <w:rsid w:val="00162CC0"/>
    <w:rsid w:val="001653A0"/>
    <w:rsid w:val="0017373B"/>
    <w:rsid w:val="0018056F"/>
    <w:rsid w:val="00181775"/>
    <w:rsid w:val="001A1CEF"/>
    <w:rsid w:val="001A3637"/>
    <w:rsid w:val="001B2CF4"/>
    <w:rsid w:val="001B2FC5"/>
    <w:rsid w:val="001E0E87"/>
    <w:rsid w:val="001F63EA"/>
    <w:rsid w:val="002213FB"/>
    <w:rsid w:val="0024725B"/>
    <w:rsid w:val="00251517"/>
    <w:rsid w:val="00263252"/>
    <w:rsid w:val="002671AC"/>
    <w:rsid w:val="00283EC7"/>
    <w:rsid w:val="002975E7"/>
    <w:rsid w:val="002B5289"/>
    <w:rsid w:val="002D4A69"/>
    <w:rsid w:val="002D5F5D"/>
    <w:rsid w:val="002D6EEE"/>
    <w:rsid w:val="002E68CC"/>
    <w:rsid w:val="00325D82"/>
    <w:rsid w:val="00330B30"/>
    <w:rsid w:val="0034061A"/>
    <w:rsid w:val="00350AD2"/>
    <w:rsid w:val="003668C0"/>
    <w:rsid w:val="00374C42"/>
    <w:rsid w:val="0038220B"/>
    <w:rsid w:val="003A26D4"/>
    <w:rsid w:val="003A588C"/>
    <w:rsid w:val="003C109A"/>
    <w:rsid w:val="003E4F96"/>
    <w:rsid w:val="00405DE5"/>
    <w:rsid w:val="004379DD"/>
    <w:rsid w:val="004449E0"/>
    <w:rsid w:val="004454E9"/>
    <w:rsid w:val="00451B5C"/>
    <w:rsid w:val="004866E7"/>
    <w:rsid w:val="004B5949"/>
    <w:rsid w:val="004C355F"/>
    <w:rsid w:val="004C5631"/>
    <w:rsid w:val="00542D25"/>
    <w:rsid w:val="00547B58"/>
    <w:rsid w:val="00552AB3"/>
    <w:rsid w:val="0055350A"/>
    <w:rsid w:val="00583E0B"/>
    <w:rsid w:val="00586E2D"/>
    <w:rsid w:val="005B3EAA"/>
    <w:rsid w:val="005B60D8"/>
    <w:rsid w:val="005F7CA6"/>
    <w:rsid w:val="00602DDB"/>
    <w:rsid w:val="006271DA"/>
    <w:rsid w:val="00643223"/>
    <w:rsid w:val="006658CF"/>
    <w:rsid w:val="0069032B"/>
    <w:rsid w:val="006A15E4"/>
    <w:rsid w:val="006A482E"/>
    <w:rsid w:val="006A7F35"/>
    <w:rsid w:val="006B7290"/>
    <w:rsid w:val="006C326D"/>
    <w:rsid w:val="006C6D5C"/>
    <w:rsid w:val="006D659E"/>
    <w:rsid w:val="006E19BD"/>
    <w:rsid w:val="00716C15"/>
    <w:rsid w:val="00717BD8"/>
    <w:rsid w:val="00733769"/>
    <w:rsid w:val="00742BD3"/>
    <w:rsid w:val="007644AB"/>
    <w:rsid w:val="00786A9E"/>
    <w:rsid w:val="00787031"/>
    <w:rsid w:val="007937A7"/>
    <w:rsid w:val="007952D9"/>
    <w:rsid w:val="007C2003"/>
    <w:rsid w:val="007D0554"/>
    <w:rsid w:val="007E5E08"/>
    <w:rsid w:val="00815009"/>
    <w:rsid w:val="0083609D"/>
    <w:rsid w:val="00843CD8"/>
    <w:rsid w:val="00846AA0"/>
    <w:rsid w:val="00877AF8"/>
    <w:rsid w:val="00884C1D"/>
    <w:rsid w:val="008A709E"/>
    <w:rsid w:val="008A78D1"/>
    <w:rsid w:val="008B3FFA"/>
    <w:rsid w:val="008B6A93"/>
    <w:rsid w:val="008C5297"/>
    <w:rsid w:val="008E32DA"/>
    <w:rsid w:val="008F0856"/>
    <w:rsid w:val="008F1B86"/>
    <w:rsid w:val="008F3C2C"/>
    <w:rsid w:val="008F5EEE"/>
    <w:rsid w:val="00901D9D"/>
    <w:rsid w:val="0090627C"/>
    <w:rsid w:val="009105D9"/>
    <w:rsid w:val="00913164"/>
    <w:rsid w:val="00914D37"/>
    <w:rsid w:val="00916BBE"/>
    <w:rsid w:val="009259F6"/>
    <w:rsid w:val="009428CB"/>
    <w:rsid w:val="00951E28"/>
    <w:rsid w:val="009528E3"/>
    <w:rsid w:val="0098777A"/>
    <w:rsid w:val="0099138D"/>
    <w:rsid w:val="0099446D"/>
    <w:rsid w:val="009A7172"/>
    <w:rsid w:val="009B23F6"/>
    <w:rsid w:val="009B4A71"/>
    <w:rsid w:val="009D0C4C"/>
    <w:rsid w:val="00A32880"/>
    <w:rsid w:val="00A71747"/>
    <w:rsid w:val="00A7635B"/>
    <w:rsid w:val="00A76594"/>
    <w:rsid w:val="00A821E9"/>
    <w:rsid w:val="00A8296C"/>
    <w:rsid w:val="00A8373B"/>
    <w:rsid w:val="00AC4D2B"/>
    <w:rsid w:val="00AD15DE"/>
    <w:rsid w:val="00AD44EB"/>
    <w:rsid w:val="00AD5D05"/>
    <w:rsid w:val="00AE280C"/>
    <w:rsid w:val="00AE65DF"/>
    <w:rsid w:val="00AF58E6"/>
    <w:rsid w:val="00B0174D"/>
    <w:rsid w:val="00B0644D"/>
    <w:rsid w:val="00B10832"/>
    <w:rsid w:val="00B25A72"/>
    <w:rsid w:val="00B37CC3"/>
    <w:rsid w:val="00B40E1F"/>
    <w:rsid w:val="00B56C2E"/>
    <w:rsid w:val="00B57D86"/>
    <w:rsid w:val="00B84B68"/>
    <w:rsid w:val="00B85F0C"/>
    <w:rsid w:val="00B86740"/>
    <w:rsid w:val="00B91B55"/>
    <w:rsid w:val="00BB1030"/>
    <w:rsid w:val="00BD5914"/>
    <w:rsid w:val="00BE412B"/>
    <w:rsid w:val="00C02D02"/>
    <w:rsid w:val="00C4403B"/>
    <w:rsid w:val="00C53A94"/>
    <w:rsid w:val="00C60DA8"/>
    <w:rsid w:val="00CA1FB2"/>
    <w:rsid w:val="00CC4D99"/>
    <w:rsid w:val="00CD0419"/>
    <w:rsid w:val="00CD26D3"/>
    <w:rsid w:val="00D13EA6"/>
    <w:rsid w:val="00D254A1"/>
    <w:rsid w:val="00D34E1D"/>
    <w:rsid w:val="00D50E5D"/>
    <w:rsid w:val="00D54CBB"/>
    <w:rsid w:val="00D749C8"/>
    <w:rsid w:val="00D76785"/>
    <w:rsid w:val="00D877ED"/>
    <w:rsid w:val="00D92D69"/>
    <w:rsid w:val="00DA1EDA"/>
    <w:rsid w:val="00DE2A97"/>
    <w:rsid w:val="00DE35F6"/>
    <w:rsid w:val="00DF1151"/>
    <w:rsid w:val="00DF48AA"/>
    <w:rsid w:val="00E27EF0"/>
    <w:rsid w:val="00E34286"/>
    <w:rsid w:val="00E465B2"/>
    <w:rsid w:val="00E51F3F"/>
    <w:rsid w:val="00E65E00"/>
    <w:rsid w:val="00E7625F"/>
    <w:rsid w:val="00E764CD"/>
    <w:rsid w:val="00E954D3"/>
    <w:rsid w:val="00EA14C5"/>
    <w:rsid w:val="00EB49C0"/>
    <w:rsid w:val="00EB5211"/>
    <w:rsid w:val="00EC50BD"/>
    <w:rsid w:val="00ED6015"/>
    <w:rsid w:val="00EF20DD"/>
    <w:rsid w:val="00F46124"/>
    <w:rsid w:val="00F54DC0"/>
    <w:rsid w:val="00F6650A"/>
    <w:rsid w:val="00F67D3B"/>
    <w:rsid w:val="00F86787"/>
    <w:rsid w:val="00FD6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FEEC"/>
  <w15:chartTrackingRefBased/>
  <w15:docId w15:val="{A16F5D0D-CEEA-4B76-81BB-483BC8A8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1FB2"/>
    <w:pPr>
      <w:tabs>
        <w:tab w:val="center" w:pos="4252"/>
        <w:tab w:val="right" w:pos="8504"/>
      </w:tabs>
    </w:pPr>
  </w:style>
  <w:style w:type="character" w:customStyle="1" w:styleId="CabealhoChar">
    <w:name w:val="Cabeçalho Char"/>
    <w:basedOn w:val="Fontepargpadro"/>
    <w:link w:val="Cabealho"/>
    <w:uiPriority w:val="99"/>
    <w:rsid w:val="00CA1FB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A1FB2"/>
    <w:pPr>
      <w:tabs>
        <w:tab w:val="center" w:pos="4252"/>
        <w:tab w:val="right" w:pos="8504"/>
      </w:tabs>
    </w:pPr>
  </w:style>
  <w:style w:type="character" w:customStyle="1" w:styleId="RodapChar">
    <w:name w:val="Rodapé Char"/>
    <w:basedOn w:val="Fontepargpadro"/>
    <w:link w:val="Rodap"/>
    <w:uiPriority w:val="99"/>
    <w:rsid w:val="00CA1FB2"/>
    <w:rPr>
      <w:rFonts w:ascii="Times New Roman" w:eastAsia="Times New Roman" w:hAnsi="Times New Roman" w:cs="Times New Roman"/>
      <w:sz w:val="20"/>
      <w:szCs w:val="20"/>
      <w:lang w:eastAsia="pt-BR"/>
    </w:rPr>
  </w:style>
  <w:style w:type="paragraph" w:styleId="NormalWeb">
    <w:name w:val="Normal (Web)"/>
    <w:basedOn w:val="Normal"/>
    <w:rsid w:val="00251517"/>
    <w:pPr>
      <w:spacing w:before="100" w:beforeAutospacing="1" w:after="100" w:afterAutospacing="1"/>
    </w:pPr>
    <w:rPr>
      <w:sz w:val="24"/>
      <w:szCs w:val="24"/>
    </w:rPr>
  </w:style>
  <w:style w:type="character" w:styleId="Hyperlink">
    <w:name w:val="Hyperlink"/>
    <w:basedOn w:val="Fontepargpadro"/>
    <w:uiPriority w:val="99"/>
    <w:unhideWhenUsed/>
    <w:rsid w:val="00B86740"/>
    <w:rPr>
      <w:color w:val="0563C1" w:themeColor="hyperlink"/>
      <w:u w:val="single"/>
    </w:rPr>
  </w:style>
  <w:style w:type="character" w:styleId="MenoPendente">
    <w:name w:val="Unresolved Mention"/>
    <w:basedOn w:val="Fontepargpadro"/>
    <w:uiPriority w:val="99"/>
    <w:semiHidden/>
    <w:unhideWhenUsed/>
    <w:rsid w:val="00B8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2584">
      <w:bodyDiv w:val="1"/>
      <w:marLeft w:val="0"/>
      <w:marRight w:val="0"/>
      <w:marTop w:val="0"/>
      <w:marBottom w:val="0"/>
      <w:divBdr>
        <w:top w:val="none" w:sz="0" w:space="0" w:color="auto"/>
        <w:left w:val="none" w:sz="0" w:space="0" w:color="auto"/>
        <w:bottom w:val="none" w:sz="0" w:space="0" w:color="auto"/>
        <w:right w:val="none" w:sz="0" w:space="0" w:color="auto"/>
      </w:divBdr>
    </w:div>
    <w:div w:id="172957793">
      <w:bodyDiv w:val="1"/>
      <w:marLeft w:val="0"/>
      <w:marRight w:val="0"/>
      <w:marTop w:val="0"/>
      <w:marBottom w:val="0"/>
      <w:divBdr>
        <w:top w:val="none" w:sz="0" w:space="0" w:color="auto"/>
        <w:left w:val="none" w:sz="0" w:space="0" w:color="auto"/>
        <w:bottom w:val="none" w:sz="0" w:space="0" w:color="auto"/>
        <w:right w:val="none" w:sz="0" w:space="0" w:color="auto"/>
      </w:divBdr>
    </w:div>
    <w:div w:id="427896598">
      <w:bodyDiv w:val="1"/>
      <w:marLeft w:val="0"/>
      <w:marRight w:val="0"/>
      <w:marTop w:val="0"/>
      <w:marBottom w:val="0"/>
      <w:divBdr>
        <w:top w:val="none" w:sz="0" w:space="0" w:color="auto"/>
        <w:left w:val="none" w:sz="0" w:space="0" w:color="auto"/>
        <w:bottom w:val="none" w:sz="0" w:space="0" w:color="auto"/>
        <w:right w:val="none" w:sz="0" w:space="0" w:color="auto"/>
      </w:divBdr>
    </w:div>
    <w:div w:id="634025969">
      <w:bodyDiv w:val="1"/>
      <w:marLeft w:val="0"/>
      <w:marRight w:val="0"/>
      <w:marTop w:val="0"/>
      <w:marBottom w:val="0"/>
      <w:divBdr>
        <w:top w:val="none" w:sz="0" w:space="0" w:color="auto"/>
        <w:left w:val="none" w:sz="0" w:space="0" w:color="auto"/>
        <w:bottom w:val="none" w:sz="0" w:space="0" w:color="auto"/>
        <w:right w:val="none" w:sz="0" w:space="0" w:color="auto"/>
      </w:divBdr>
    </w:div>
    <w:div w:id="674498785">
      <w:bodyDiv w:val="1"/>
      <w:marLeft w:val="0"/>
      <w:marRight w:val="0"/>
      <w:marTop w:val="0"/>
      <w:marBottom w:val="0"/>
      <w:divBdr>
        <w:top w:val="none" w:sz="0" w:space="0" w:color="auto"/>
        <w:left w:val="none" w:sz="0" w:space="0" w:color="auto"/>
        <w:bottom w:val="none" w:sz="0" w:space="0" w:color="auto"/>
        <w:right w:val="none" w:sz="0" w:space="0" w:color="auto"/>
      </w:divBdr>
    </w:div>
    <w:div w:id="717903191">
      <w:bodyDiv w:val="1"/>
      <w:marLeft w:val="0"/>
      <w:marRight w:val="0"/>
      <w:marTop w:val="0"/>
      <w:marBottom w:val="0"/>
      <w:divBdr>
        <w:top w:val="none" w:sz="0" w:space="0" w:color="auto"/>
        <w:left w:val="none" w:sz="0" w:space="0" w:color="auto"/>
        <w:bottom w:val="none" w:sz="0" w:space="0" w:color="auto"/>
        <w:right w:val="none" w:sz="0" w:space="0" w:color="auto"/>
      </w:divBdr>
    </w:div>
    <w:div w:id="889727822">
      <w:bodyDiv w:val="1"/>
      <w:marLeft w:val="0"/>
      <w:marRight w:val="0"/>
      <w:marTop w:val="0"/>
      <w:marBottom w:val="0"/>
      <w:divBdr>
        <w:top w:val="none" w:sz="0" w:space="0" w:color="auto"/>
        <w:left w:val="none" w:sz="0" w:space="0" w:color="auto"/>
        <w:bottom w:val="none" w:sz="0" w:space="0" w:color="auto"/>
        <w:right w:val="none" w:sz="0" w:space="0" w:color="auto"/>
      </w:divBdr>
    </w:div>
    <w:div w:id="1200237356">
      <w:bodyDiv w:val="1"/>
      <w:marLeft w:val="0"/>
      <w:marRight w:val="0"/>
      <w:marTop w:val="0"/>
      <w:marBottom w:val="0"/>
      <w:divBdr>
        <w:top w:val="none" w:sz="0" w:space="0" w:color="auto"/>
        <w:left w:val="none" w:sz="0" w:space="0" w:color="auto"/>
        <w:bottom w:val="none" w:sz="0" w:space="0" w:color="auto"/>
        <w:right w:val="none" w:sz="0" w:space="0" w:color="auto"/>
      </w:divBdr>
    </w:div>
    <w:div w:id="1387100449">
      <w:bodyDiv w:val="1"/>
      <w:marLeft w:val="0"/>
      <w:marRight w:val="0"/>
      <w:marTop w:val="0"/>
      <w:marBottom w:val="0"/>
      <w:divBdr>
        <w:top w:val="none" w:sz="0" w:space="0" w:color="auto"/>
        <w:left w:val="none" w:sz="0" w:space="0" w:color="auto"/>
        <w:bottom w:val="none" w:sz="0" w:space="0" w:color="auto"/>
        <w:right w:val="none" w:sz="0" w:space="0" w:color="auto"/>
      </w:divBdr>
    </w:div>
    <w:div w:id="1392194683">
      <w:bodyDiv w:val="1"/>
      <w:marLeft w:val="0"/>
      <w:marRight w:val="0"/>
      <w:marTop w:val="0"/>
      <w:marBottom w:val="0"/>
      <w:divBdr>
        <w:top w:val="none" w:sz="0" w:space="0" w:color="auto"/>
        <w:left w:val="none" w:sz="0" w:space="0" w:color="auto"/>
        <w:bottom w:val="none" w:sz="0" w:space="0" w:color="auto"/>
        <w:right w:val="none" w:sz="0" w:space="0" w:color="auto"/>
      </w:divBdr>
    </w:div>
    <w:div w:id="1418163927">
      <w:bodyDiv w:val="1"/>
      <w:marLeft w:val="0"/>
      <w:marRight w:val="0"/>
      <w:marTop w:val="0"/>
      <w:marBottom w:val="0"/>
      <w:divBdr>
        <w:top w:val="none" w:sz="0" w:space="0" w:color="auto"/>
        <w:left w:val="none" w:sz="0" w:space="0" w:color="auto"/>
        <w:bottom w:val="none" w:sz="0" w:space="0" w:color="auto"/>
        <w:right w:val="none" w:sz="0" w:space="0" w:color="auto"/>
      </w:divBdr>
    </w:div>
    <w:div w:id="1468621671">
      <w:bodyDiv w:val="1"/>
      <w:marLeft w:val="0"/>
      <w:marRight w:val="0"/>
      <w:marTop w:val="0"/>
      <w:marBottom w:val="0"/>
      <w:divBdr>
        <w:top w:val="none" w:sz="0" w:space="0" w:color="auto"/>
        <w:left w:val="none" w:sz="0" w:space="0" w:color="auto"/>
        <w:bottom w:val="none" w:sz="0" w:space="0" w:color="auto"/>
        <w:right w:val="none" w:sz="0" w:space="0" w:color="auto"/>
      </w:divBdr>
    </w:div>
    <w:div w:id="1484128952">
      <w:bodyDiv w:val="1"/>
      <w:marLeft w:val="0"/>
      <w:marRight w:val="0"/>
      <w:marTop w:val="0"/>
      <w:marBottom w:val="0"/>
      <w:divBdr>
        <w:top w:val="none" w:sz="0" w:space="0" w:color="auto"/>
        <w:left w:val="none" w:sz="0" w:space="0" w:color="auto"/>
        <w:bottom w:val="none" w:sz="0" w:space="0" w:color="auto"/>
        <w:right w:val="none" w:sz="0" w:space="0" w:color="auto"/>
      </w:divBdr>
    </w:div>
    <w:div w:id="1538470327">
      <w:bodyDiv w:val="1"/>
      <w:marLeft w:val="0"/>
      <w:marRight w:val="0"/>
      <w:marTop w:val="0"/>
      <w:marBottom w:val="0"/>
      <w:divBdr>
        <w:top w:val="none" w:sz="0" w:space="0" w:color="auto"/>
        <w:left w:val="none" w:sz="0" w:space="0" w:color="auto"/>
        <w:bottom w:val="none" w:sz="0" w:space="0" w:color="auto"/>
        <w:right w:val="none" w:sz="0" w:space="0" w:color="auto"/>
      </w:divBdr>
    </w:div>
    <w:div w:id="1579708623">
      <w:bodyDiv w:val="1"/>
      <w:marLeft w:val="0"/>
      <w:marRight w:val="0"/>
      <w:marTop w:val="0"/>
      <w:marBottom w:val="0"/>
      <w:divBdr>
        <w:top w:val="none" w:sz="0" w:space="0" w:color="auto"/>
        <w:left w:val="none" w:sz="0" w:space="0" w:color="auto"/>
        <w:bottom w:val="none" w:sz="0" w:space="0" w:color="auto"/>
        <w:right w:val="none" w:sz="0" w:space="0" w:color="auto"/>
      </w:divBdr>
    </w:div>
    <w:div w:id="1691836960">
      <w:bodyDiv w:val="1"/>
      <w:marLeft w:val="0"/>
      <w:marRight w:val="0"/>
      <w:marTop w:val="0"/>
      <w:marBottom w:val="0"/>
      <w:divBdr>
        <w:top w:val="none" w:sz="0" w:space="0" w:color="auto"/>
        <w:left w:val="none" w:sz="0" w:space="0" w:color="auto"/>
        <w:bottom w:val="none" w:sz="0" w:space="0" w:color="auto"/>
        <w:right w:val="none" w:sz="0" w:space="0" w:color="auto"/>
      </w:divBdr>
    </w:div>
    <w:div w:id="1965848245">
      <w:bodyDiv w:val="1"/>
      <w:marLeft w:val="0"/>
      <w:marRight w:val="0"/>
      <w:marTop w:val="0"/>
      <w:marBottom w:val="0"/>
      <w:divBdr>
        <w:top w:val="none" w:sz="0" w:space="0" w:color="auto"/>
        <w:left w:val="none" w:sz="0" w:space="0" w:color="auto"/>
        <w:bottom w:val="none" w:sz="0" w:space="0" w:color="auto"/>
        <w:right w:val="none" w:sz="0" w:space="0" w:color="auto"/>
      </w:divBdr>
    </w:div>
    <w:div w:id="19913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fiagabjoaobatist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E103-B726-4B28-A8B8-01680E18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 Eriko Jácome</dc:creator>
  <cp:keywords/>
  <dc:description/>
  <cp:lastModifiedBy>GAB. João Batista</cp:lastModifiedBy>
  <cp:revision>3</cp:revision>
  <cp:lastPrinted>2025-04-29T16:12:00Z</cp:lastPrinted>
  <dcterms:created xsi:type="dcterms:W3CDTF">2025-05-06T12:56:00Z</dcterms:created>
  <dcterms:modified xsi:type="dcterms:W3CDTF">2025-05-06T12:58:00Z</dcterms:modified>
</cp:coreProperties>
</file>