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0FE0" w14:textId="12CDD365" w:rsidR="002C28E0" w:rsidRPr="00874D26" w:rsidRDefault="0042274F" w:rsidP="00D27E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/</w:t>
      </w:r>
    </w:p>
    <w:p w14:paraId="58859E31" w14:textId="6379E1B0" w:rsidR="00C10BE2" w:rsidRPr="00874D26" w:rsidRDefault="00C10BE2" w:rsidP="00D27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PROJETO DE LEI N</w:t>
      </w:r>
      <w:r w:rsidRPr="00874D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FCB7F" w14:textId="77777777" w:rsidR="002C28E0" w:rsidRPr="004A41FC" w:rsidRDefault="002C28E0" w:rsidP="00D27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17EFA" w14:textId="48849057" w:rsidR="004A41FC" w:rsidRPr="009724CD" w:rsidRDefault="009724CD" w:rsidP="004A41FC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4CD">
        <w:rPr>
          <w:rFonts w:ascii="Times New Roman" w:hAnsi="Times New Roman" w:cs="Times New Roman"/>
          <w:b/>
          <w:bCs/>
          <w:sz w:val="24"/>
          <w:szCs w:val="24"/>
        </w:rPr>
        <w:t>DISPÕE SOBRE A APLICAÇÃO DE MULTA E PENALIDADES ADMINISTRATIVAS PARA QUEM ABANDONAR ANIMAIS NO MUNICÍPIO DE NATAL E DÁ OUTRAS PROVIDÊNCIAS.</w:t>
      </w:r>
    </w:p>
    <w:p w14:paraId="16CCAD99" w14:textId="41312831" w:rsidR="00F56E0C" w:rsidRPr="00874D26" w:rsidRDefault="00F56E0C" w:rsidP="00874D26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4ACC8" w14:textId="77777777" w:rsidR="002C28E0" w:rsidRPr="00874D26" w:rsidRDefault="002C28E0" w:rsidP="000033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E8DE" w14:textId="62180929" w:rsidR="00392915" w:rsidRPr="00874D26" w:rsidRDefault="00447ECC" w:rsidP="00D27E51">
      <w:pPr>
        <w:pStyle w:val="Corpodetexto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874D26">
        <w:rPr>
          <w:sz w:val="24"/>
          <w:szCs w:val="24"/>
        </w:rPr>
        <w:tab/>
      </w:r>
      <w:r w:rsidRPr="00874D26">
        <w:rPr>
          <w:sz w:val="24"/>
          <w:szCs w:val="24"/>
        </w:rPr>
        <w:tab/>
      </w:r>
      <w:r w:rsidR="0092128E" w:rsidRPr="00874D26">
        <w:rPr>
          <w:b/>
          <w:bCs/>
          <w:sz w:val="24"/>
          <w:szCs w:val="24"/>
        </w:rPr>
        <w:t xml:space="preserve">A Câmara Municipal de </w:t>
      </w:r>
      <w:r w:rsidR="00392915" w:rsidRPr="00874D26">
        <w:rPr>
          <w:b/>
          <w:bCs/>
          <w:sz w:val="24"/>
          <w:szCs w:val="24"/>
        </w:rPr>
        <w:t>Natal</w:t>
      </w:r>
      <w:r w:rsidR="0092128E" w:rsidRPr="00874D26">
        <w:rPr>
          <w:b/>
          <w:bCs/>
          <w:sz w:val="24"/>
          <w:szCs w:val="24"/>
        </w:rPr>
        <w:t xml:space="preserve"> decreta: </w:t>
      </w:r>
    </w:p>
    <w:p w14:paraId="3DCC5B5A" w14:textId="77777777" w:rsidR="00874D26" w:rsidRPr="00874D26" w:rsidRDefault="00874D26" w:rsidP="00874D26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1BD12E62" w14:textId="344A8E78" w:rsidR="004A41FC" w:rsidRPr="004A41FC" w:rsidRDefault="00392915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  <w:r w:rsidRPr="00874D26">
        <w:rPr>
          <w:b/>
          <w:bCs/>
          <w:sz w:val="24"/>
          <w:szCs w:val="24"/>
        </w:rPr>
        <w:t xml:space="preserve">Art. 1º </w:t>
      </w:r>
      <w:r w:rsidR="000033F9" w:rsidRPr="00874D26">
        <w:rPr>
          <w:b/>
          <w:bCs/>
          <w:sz w:val="24"/>
          <w:szCs w:val="24"/>
        </w:rPr>
        <w:t xml:space="preserve">- </w:t>
      </w:r>
      <w:r w:rsidR="009724CD" w:rsidRPr="009724CD">
        <w:rPr>
          <w:sz w:val="24"/>
          <w:szCs w:val="24"/>
          <w:lang w:val="pt-BR"/>
        </w:rPr>
        <w:t>Fica proibido o abandono de animais domésticos ou domesticados em vias públicas, praças, parques, terrenos baldios ou qualquer outro local no município de Natal.</w:t>
      </w:r>
    </w:p>
    <w:p w14:paraId="3A5D8299" w14:textId="77777777" w:rsidR="00874D26" w:rsidRPr="00874D26" w:rsidRDefault="00874D26" w:rsidP="00874D26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</w:p>
    <w:p w14:paraId="4F7D20D7" w14:textId="1A23B961" w:rsidR="00874D26" w:rsidRPr="009724CD" w:rsidRDefault="00874D26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74D26">
        <w:rPr>
          <w:b/>
          <w:bCs/>
          <w:sz w:val="24"/>
          <w:szCs w:val="24"/>
          <w:lang w:val="pt-BR"/>
        </w:rPr>
        <w:t>Art. 2º</w:t>
      </w:r>
      <w:r w:rsidR="00B761BC">
        <w:rPr>
          <w:b/>
          <w:bCs/>
          <w:sz w:val="24"/>
          <w:szCs w:val="24"/>
          <w:lang w:val="pt-BR"/>
        </w:rPr>
        <w:t>-</w:t>
      </w:r>
      <w:r w:rsidR="009724CD">
        <w:rPr>
          <w:b/>
          <w:bCs/>
          <w:sz w:val="24"/>
          <w:szCs w:val="24"/>
          <w:lang w:val="pt-BR"/>
        </w:rPr>
        <w:t xml:space="preserve"> </w:t>
      </w:r>
      <w:r w:rsidR="009724CD" w:rsidRPr="009724CD">
        <w:rPr>
          <w:sz w:val="24"/>
          <w:szCs w:val="24"/>
          <w:lang w:val="pt-BR"/>
        </w:rPr>
        <w:t xml:space="preserve"> O tutor ou responsável identificado pelo abandono do animal será penalizado com multa no valor de R$ 5.000,00 (cinco mil reais), além das demais sanções cabíveis previstas na legislação estadual e federal de proteção animal.</w:t>
      </w:r>
    </w:p>
    <w:p w14:paraId="4F16D6B1" w14:textId="77777777" w:rsidR="00874D26" w:rsidRPr="00874D26" w:rsidRDefault="00874D26" w:rsidP="00874D26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</w:p>
    <w:p w14:paraId="393BBC5F" w14:textId="7521BA78" w:rsidR="009724CD" w:rsidRDefault="00874D26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74D26">
        <w:rPr>
          <w:b/>
          <w:bCs/>
          <w:sz w:val="24"/>
          <w:szCs w:val="24"/>
          <w:lang w:val="pt-BR"/>
        </w:rPr>
        <w:t>Art. 3º</w:t>
      </w:r>
      <w:r w:rsidR="00B761BC">
        <w:rPr>
          <w:b/>
          <w:bCs/>
          <w:sz w:val="24"/>
          <w:szCs w:val="24"/>
          <w:lang w:val="pt-BR"/>
        </w:rPr>
        <w:t>-</w:t>
      </w:r>
      <w:r w:rsidR="00B761BC">
        <w:rPr>
          <w:sz w:val="24"/>
          <w:szCs w:val="24"/>
          <w:lang w:val="pt-BR"/>
        </w:rPr>
        <w:t xml:space="preserve"> </w:t>
      </w:r>
      <w:r w:rsidR="004A41FC" w:rsidRPr="004A41FC">
        <w:rPr>
          <w:sz w:val="24"/>
          <w:szCs w:val="24"/>
          <w:lang w:val="pt-BR"/>
        </w:rPr>
        <w:t xml:space="preserve"> </w:t>
      </w:r>
      <w:r w:rsidR="009724CD" w:rsidRPr="009724CD">
        <w:rPr>
          <w:sz w:val="24"/>
          <w:szCs w:val="24"/>
        </w:rPr>
        <w:t xml:space="preserve">A multa será aplicada pelos órgãos de fiscalização municipal, mediante: </w:t>
      </w:r>
    </w:p>
    <w:p w14:paraId="3278BD10" w14:textId="77777777" w:rsidR="009724CD" w:rsidRPr="009724CD" w:rsidRDefault="009724CD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</w:p>
    <w:p w14:paraId="43B66A4B" w14:textId="77777777" w:rsidR="009724CD" w:rsidRDefault="009724CD" w:rsidP="00E8195B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E8195B">
        <w:rPr>
          <w:b/>
          <w:bCs/>
          <w:sz w:val="24"/>
          <w:szCs w:val="24"/>
        </w:rPr>
        <w:t xml:space="preserve">I </w:t>
      </w:r>
      <w:r w:rsidRPr="009724CD">
        <w:rPr>
          <w:sz w:val="24"/>
          <w:szCs w:val="24"/>
        </w:rPr>
        <w:t xml:space="preserve">– denúncia comprovada por testemunhas, imagens ou vídeos; </w:t>
      </w:r>
    </w:p>
    <w:p w14:paraId="7742E429" w14:textId="77777777" w:rsidR="009724CD" w:rsidRPr="009724CD" w:rsidRDefault="009724CD" w:rsidP="009724CD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</w:p>
    <w:p w14:paraId="48189AA9" w14:textId="77777777" w:rsidR="009724CD" w:rsidRDefault="009724CD" w:rsidP="00E8195B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E8195B">
        <w:rPr>
          <w:b/>
          <w:bCs/>
          <w:sz w:val="24"/>
          <w:szCs w:val="24"/>
        </w:rPr>
        <w:t>II</w:t>
      </w:r>
      <w:r w:rsidRPr="009724CD">
        <w:rPr>
          <w:sz w:val="24"/>
          <w:szCs w:val="24"/>
        </w:rPr>
        <w:t xml:space="preserve"> – flagrante do abandono por agentes públicos; </w:t>
      </w:r>
    </w:p>
    <w:p w14:paraId="68E376B2" w14:textId="77777777" w:rsidR="009724CD" w:rsidRPr="009724CD" w:rsidRDefault="009724CD" w:rsidP="009724CD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</w:p>
    <w:p w14:paraId="390E40BB" w14:textId="72F20FF2" w:rsidR="00874D26" w:rsidRDefault="009724CD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  <w:r w:rsidRPr="00E8195B">
        <w:rPr>
          <w:b/>
          <w:bCs/>
          <w:sz w:val="24"/>
          <w:szCs w:val="24"/>
          <w:lang w:val="pt-BR"/>
        </w:rPr>
        <w:t xml:space="preserve">III </w:t>
      </w:r>
      <w:r w:rsidRPr="009724CD">
        <w:rPr>
          <w:sz w:val="24"/>
          <w:szCs w:val="24"/>
          <w:lang w:val="pt-BR"/>
        </w:rPr>
        <w:t>– identificação do tutor por meio de chip, coleira, registros veterinários ou qualquer outro meio que comprove a posse do animal.</w:t>
      </w:r>
    </w:p>
    <w:p w14:paraId="7053C157" w14:textId="77777777" w:rsidR="009724CD" w:rsidRDefault="009724CD" w:rsidP="00874D26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  <w:lang w:val="pt-BR"/>
        </w:rPr>
      </w:pPr>
    </w:p>
    <w:p w14:paraId="59560B4B" w14:textId="2D9A969B" w:rsidR="004042C2" w:rsidRPr="00E8195B" w:rsidRDefault="00874D26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74D26">
        <w:rPr>
          <w:b/>
          <w:bCs/>
          <w:sz w:val="24"/>
          <w:szCs w:val="24"/>
          <w:lang w:val="pt-BR"/>
        </w:rPr>
        <w:t>Art. 4</w:t>
      </w:r>
      <w:r w:rsidR="00B761BC">
        <w:rPr>
          <w:b/>
          <w:bCs/>
          <w:sz w:val="24"/>
          <w:szCs w:val="24"/>
          <w:lang w:val="pt-BR"/>
        </w:rPr>
        <w:t>°-</w:t>
      </w:r>
      <w:r w:rsidRPr="00874D26">
        <w:rPr>
          <w:b/>
          <w:bCs/>
          <w:sz w:val="24"/>
          <w:szCs w:val="24"/>
          <w:lang w:val="pt-BR"/>
        </w:rPr>
        <w:t xml:space="preserve"> </w:t>
      </w:r>
      <w:r w:rsidR="009724CD" w:rsidRPr="009724CD">
        <w:rPr>
          <w:sz w:val="24"/>
          <w:szCs w:val="24"/>
          <w:lang w:val="pt-BR"/>
        </w:rPr>
        <w:t xml:space="preserve">Em caso de reincidência, a multa será aplicada em dobro, totalizando R$ </w:t>
      </w:r>
      <w:r w:rsidR="009724CD" w:rsidRPr="009724CD">
        <w:rPr>
          <w:sz w:val="24"/>
          <w:szCs w:val="24"/>
          <w:lang w:val="pt-BR"/>
        </w:rPr>
        <w:lastRenderedPageBreak/>
        <w:t>10.000,00 (dez mil reais). O infrator poderá, ainda, ser proibido de adotar ou adquirir novos animais pelo período de até 5 anos, conforme regulamentação do Poder Executivo.</w:t>
      </w:r>
    </w:p>
    <w:p w14:paraId="08DD3B2B" w14:textId="77777777" w:rsidR="009724CD" w:rsidRPr="00874D26" w:rsidRDefault="009724CD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</w:p>
    <w:p w14:paraId="7423250F" w14:textId="31A13250" w:rsidR="00874D26" w:rsidRDefault="00874D26" w:rsidP="009724CD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  <w:lang w:val="pt-BR"/>
        </w:rPr>
      </w:pPr>
      <w:r w:rsidRPr="00874D26">
        <w:rPr>
          <w:b/>
          <w:bCs/>
          <w:sz w:val="24"/>
          <w:szCs w:val="24"/>
          <w:lang w:val="pt-BR"/>
        </w:rPr>
        <w:t>Art. 5</w:t>
      </w:r>
      <w:r w:rsidR="00B761BC">
        <w:rPr>
          <w:b/>
          <w:bCs/>
          <w:sz w:val="24"/>
          <w:szCs w:val="24"/>
          <w:lang w:val="pt-BR"/>
        </w:rPr>
        <w:t xml:space="preserve">° - </w:t>
      </w:r>
      <w:r w:rsidR="009724CD" w:rsidRPr="009724CD">
        <w:rPr>
          <w:sz w:val="24"/>
          <w:szCs w:val="24"/>
          <w:lang w:val="pt-BR"/>
        </w:rPr>
        <w:t>Os valores arrecadados com as multas serão destinados exclusivamente a programas municipais de proteção e bem-estar animal, incluindo resgate, abrigo, castração e campanhas educativas sobre guarda responsável.</w:t>
      </w:r>
    </w:p>
    <w:p w14:paraId="6B08E8DD" w14:textId="77777777" w:rsidR="009724CD" w:rsidRPr="009724CD" w:rsidRDefault="009724CD" w:rsidP="009724CD">
      <w:pPr>
        <w:pStyle w:val="Corpodetexto"/>
        <w:spacing w:line="360" w:lineRule="auto"/>
        <w:ind w:left="0" w:right="125"/>
        <w:jc w:val="both"/>
        <w:rPr>
          <w:b/>
          <w:bCs/>
          <w:sz w:val="24"/>
          <w:szCs w:val="24"/>
        </w:rPr>
      </w:pPr>
    </w:p>
    <w:p w14:paraId="6B977A97" w14:textId="6A6B9E5F" w:rsidR="00874D26" w:rsidRPr="009724CD" w:rsidRDefault="00874D26" w:rsidP="009724CD">
      <w:pPr>
        <w:pStyle w:val="Corpodetexto"/>
        <w:spacing w:line="360" w:lineRule="auto"/>
        <w:ind w:left="0" w:right="125"/>
        <w:jc w:val="both"/>
        <w:rPr>
          <w:sz w:val="24"/>
          <w:szCs w:val="24"/>
        </w:rPr>
      </w:pPr>
      <w:r w:rsidRPr="00874D26">
        <w:rPr>
          <w:b/>
          <w:bCs/>
          <w:sz w:val="24"/>
          <w:szCs w:val="24"/>
          <w:lang w:val="pt-BR"/>
        </w:rPr>
        <w:t>Art. 6</w:t>
      </w:r>
      <w:r w:rsidR="00B761BC">
        <w:rPr>
          <w:b/>
          <w:bCs/>
          <w:sz w:val="24"/>
          <w:szCs w:val="24"/>
          <w:lang w:val="pt-BR"/>
        </w:rPr>
        <w:t xml:space="preserve">° - </w:t>
      </w:r>
      <w:r w:rsidR="009724CD" w:rsidRPr="009724CD">
        <w:rPr>
          <w:sz w:val="24"/>
          <w:szCs w:val="24"/>
          <w:lang w:val="pt-BR"/>
        </w:rPr>
        <w:t>O Poder Executivo regulamentará esta Lei no prazo de 90 dias a contar da data de sua publicação.</w:t>
      </w:r>
    </w:p>
    <w:p w14:paraId="31FCA1A9" w14:textId="77777777" w:rsidR="00B761BC" w:rsidRDefault="00B761BC" w:rsidP="00874D26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</w:p>
    <w:p w14:paraId="7FC3FA9E" w14:textId="4DA4B194" w:rsidR="00874D26" w:rsidRPr="00874D26" w:rsidRDefault="00B761BC" w:rsidP="00874D26">
      <w:pPr>
        <w:pStyle w:val="Corpodetexto"/>
        <w:spacing w:line="360" w:lineRule="auto"/>
        <w:ind w:left="0" w:right="125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Art. 7º - </w:t>
      </w:r>
      <w:r w:rsidR="009724CD">
        <w:rPr>
          <w:sz w:val="24"/>
          <w:szCs w:val="24"/>
          <w:lang w:val="pt-BR"/>
        </w:rPr>
        <w:t xml:space="preserve"> </w:t>
      </w:r>
      <w:r w:rsidRPr="00B761BC">
        <w:rPr>
          <w:sz w:val="24"/>
          <w:szCs w:val="24"/>
          <w:lang w:val="pt-BR"/>
        </w:rPr>
        <w:t>Esta</w:t>
      </w:r>
      <w:r w:rsidR="00874D26" w:rsidRPr="00B761BC">
        <w:rPr>
          <w:sz w:val="24"/>
          <w:szCs w:val="24"/>
          <w:lang w:val="pt-BR"/>
        </w:rPr>
        <w:t xml:space="preserve"> </w:t>
      </w:r>
      <w:r w:rsidR="00874D26" w:rsidRPr="00874D26">
        <w:rPr>
          <w:sz w:val="24"/>
          <w:szCs w:val="24"/>
          <w:lang w:val="pt-BR"/>
        </w:rPr>
        <w:t>Lei entra em vigor na data de sua publicação.</w:t>
      </w:r>
    </w:p>
    <w:p w14:paraId="346B2A24" w14:textId="77777777" w:rsidR="00874D26" w:rsidRPr="00874D26" w:rsidRDefault="00874D26" w:rsidP="00874D26">
      <w:pPr>
        <w:pStyle w:val="Corpodetexto"/>
        <w:spacing w:line="360" w:lineRule="auto"/>
        <w:ind w:right="125"/>
        <w:jc w:val="both"/>
        <w:rPr>
          <w:sz w:val="24"/>
          <w:szCs w:val="24"/>
        </w:rPr>
      </w:pPr>
    </w:p>
    <w:p w14:paraId="4FA1C568" w14:textId="50F11848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D26">
        <w:rPr>
          <w:rFonts w:ascii="Times New Roman" w:hAnsi="Times New Roman" w:cs="Times New Roman"/>
          <w:sz w:val="24"/>
          <w:szCs w:val="24"/>
        </w:rPr>
        <w:t xml:space="preserve">Câmara Municipal de Natal, _______ de </w:t>
      </w:r>
      <w:r w:rsidR="00B761BC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C1F0C2A" w14:textId="77777777" w:rsidR="00160F69" w:rsidRPr="00874D26" w:rsidRDefault="00160F69" w:rsidP="0016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25185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259E1FE1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874D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9A519B" wp14:editId="103D79D3">
            <wp:extent cx="2076450" cy="533400"/>
            <wp:effectExtent l="0" t="0" r="0" b="0"/>
            <wp:docPr id="5" name="Imagem 5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9B5EF" w14:textId="77777777" w:rsidR="00160F69" w:rsidRPr="00874D26" w:rsidRDefault="00160F69" w:rsidP="00160F69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4D2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055855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331A8BCC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26">
        <w:rPr>
          <w:rFonts w:ascii="Times New Roman" w:hAnsi="Times New Roman" w:cs="Times New Roman"/>
          <w:b/>
          <w:bCs/>
          <w:sz w:val="24"/>
          <w:szCs w:val="24"/>
        </w:rPr>
        <w:t xml:space="preserve">Vereador Autor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PSD </w:t>
      </w:r>
    </w:p>
    <w:p w14:paraId="1C71DF90" w14:textId="77777777" w:rsidR="00160F69" w:rsidRDefault="00160F69" w:rsidP="0016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25CD7" w14:textId="77777777" w:rsidR="009C0994" w:rsidRDefault="009C0994" w:rsidP="000230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A5599" w14:textId="77777777" w:rsidR="002C28E0" w:rsidRDefault="002C28E0" w:rsidP="00160F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BFADA" w14:textId="77777777" w:rsidR="002C28E0" w:rsidRDefault="002C28E0" w:rsidP="003747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6544" w14:textId="77777777" w:rsidR="004042C2" w:rsidRPr="00023035" w:rsidRDefault="004042C2" w:rsidP="009C09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09484" w14:textId="77777777" w:rsidR="008B477E" w:rsidRDefault="008B477E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4D19A2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61C47B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CCAE03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556332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B415C4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F38DF1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ABF77A" w14:textId="77777777" w:rsidR="00E8195B" w:rsidRDefault="00E8195B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6BE51C" w14:textId="3AD85D50" w:rsidR="006D14CB" w:rsidRPr="003A43C7" w:rsidRDefault="00C10BE2" w:rsidP="008B47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3C7"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14:paraId="3D4638EE" w14:textId="77777777" w:rsidR="00047CED" w:rsidRPr="00160F69" w:rsidRDefault="00047CED" w:rsidP="004042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7F4C40" w14:textId="77777777" w:rsidR="00E8195B" w:rsidRDefault="00023035" w:rsidP="00E8195B">
      <w:pPr>
        <w:widowControl w:val="0"/>
        <w:autoSpaceDE w:val="0"/>
        <w:autoSpaceDN w:val="0"/>
        <w:spacing w:before="2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160F69">
        <w:rPr>
          <w:rFonts w:ascii="Times New Roman" w:hAnsi="Times New Roman" w:cs="Times New Roman"/>
          <w:sz w:val="24"/>
          <w:szCs w:val="24"/>
        </w:rPr>
        <w:tab/>
      </w:r>
      <w:r w:rsidRPr="00160F69">
        <w:rPr>
          <w:rFonts w:ascii="Times New Roman" w:hAnsi="Times New Roman" w:cs="Times New Roman"/>
          <w:sz w:val="24"/>
          <w:szCs w:val="24"/>
        </w:rPr>
        <w:tab/>
      </w:r>
      <w:r w:rsidR="00E8195B" w:rsidRPr="00E8195B">
        <w:rPr>
          <w:rFonts w:ascii="Times New Roman" w:hAnsi="Times New Roman" w:cs="Times New Roman"/>
          <w:sz w:val="24"/>
          <w:szCs w:val="24"/>
        </w:rPr>
        <w:t xml:space="preserve">O abandono de animais é uma prática criminosa que expõe cães, gatos e outros animais ao sofrimento, fome, sede, maus-tratos e risco de morte. Além do impacto na vida dos animais, essa prática contribui para problemas de saúde pública, superpopulação de animais de rua, acidentes de trânsito e riscos sanitários. </w:t>
      </w:r>
    </w:p>
    <w:p w14:paraId="3CD29EFA" w14:textId="77777777" w:rsidR="00E8195B" w:rsidRDefault="00E8195B" w:rsidP="00E8195B">
      <w:pPr>
        <w:widowControl w:val="0"/>
        <w:autoSpaceDE w:val="0"/>
        <w:autoSpaceDN w:val="0"/>
        <w:spacing w:before="2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95B">
        <w:rPr>
          <w:rFonts w:ascii="Times New Roman" w:hAnsi="Times New Roman" w:cs="Times New Roman"/>
          <w:sz w:val="24"/>
          <w:szCs w:val="24"/>
        </w:rPr>
        <w:t xml:space="preserve">Atualmente, a punição para esse tipo de crime é insuficiente, e muitos infratores permanecem impunes. Por isso, este projeto de lei propõe a aplicação de uma multa significativa de R$ 5.000,00 para aqueles que abandonarem seus animais no município de Natal. Em caso de reincidência, a penalidade será dobrada, chegando a R$ 10.000,00, além da proibição de posse de novos animais por até 5 anos. </w:t>
      </w:r>
    </w:p>
    <w:p w14:paraId="3E1213CA" w14:textId="470B1462" w:rsidR="00E8195B" w:rsidRDefault="00E8195B" w:rsidP="00E8195B">
      <w:pPr>
        <w:widowControl w:val="0"/>
        <w:autoSpaceDE w:val="0"/>
        <w:autoSpaceDN w:val="0"/>
        <w:spacing w:before="2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95B">
        <w:rPr>
          <w:rFonts w:ascii="Times New Roman" w:hAnsi="Times New Roman" w:cs="Times New Roman"/>
          <w:sz w:val="24"/>
          <w:szCs w:val="24"/>
        </w:rPr>
        <w:t xml:space="preserve">Os recursos arrecadados com as multas serão direcionados a políticas públicas voltadas para o bem-estar animal, como resgates, castração e campanhas de conscientização. Com essa medida, buscamos fortalecer a fiscalização e incentivar a guarda responsável, promovendo uma cidade mais segura e humana tanto para os animais quanto para a população. </w:t>
      </w:r>
    </w:p>
    <w:p w14:paraId="52639AA7" w14:textId="3A2C11FF" w:rsidR="00160F69" w:rsidRDefault="00E8195B" w:rsidP="00E8195B">
      <w:pPr>
        <w:widowControl w:val="0"/>
        <w:autoSpaceDE w:val="0"/>
        <w:autoSpaceDN w:val="0"/>
        <w:spacing w:before="2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95B">
        <w:rPr>
          <w:rFonts w:ascii="Times New Roman" w:hAnsi="Times New Roman" w:cs="Times New Roman"/>
          <w:sz w:val="24"/>
          <w:szCs w:val="24"/>
        </w:rPr>
        <w:t>Diante da relevância da matéria, contamos com o apoio dos nobres colegas para a aprovação deste projeto de lei.</w:t>
      </w:r>
    </w:p>
    <w:p w14:paraId="73D0B2E5" w14:textId="77777777" w:rsidR="00E8195B" w:rsidRPr="00E8195B" w:rsidRDefault="00E8195B" w:rsidP="00E8195B">
      <w:pPr>
        <w:widowControl w:val="0"/>
        <w:autoSpaceDE w:val="0"/>
        <w:autoSpaceDN w:val="0"/>
        <w:spacing w:before="2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230E191" w14:textId="3FD09B15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D26">
        <w:rPr>
          <w:rFonts w:ascii="Times New Roman" w:hAnsi="Times New Roman" w:cs="Times New Roman"/>
          <w:sz w:val="24"/>
          <w:szCs w:val="24"/>
        </w:rPr>
        <w:t xml:space="preserve">Câmara Municipal de Natal, _______ de </w:t>
      </w:r>
      <w:r w:rsidR="00B761BC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84A5CE8" w14:textId="77777777" w:rsidR="00160F69" w:rsidRPr="00874D26" w:rsidRDefault="00160F69" w:rsidP="0016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AF2F8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5A7E0E5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874D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E7F459E" wp14:editId="539EB994">
            <wp:extent cx="2076450" cy="533400"/>
            <wp:effectExtent l="0" t="0" r="0" b="0"/>
            <wp:docPr id="1433779283" name="Imagem 1433779283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B91FF" w14:textId="77777777" w:rsidR="00160F69" w:rsidRPr="00874D26" w:rsidRDefault="00160F69" w:rsidP="00160F69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4D2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CCD78D" w14:textId="77777777" w:rsidR="00160F69" w:rsidRPr="00874D26" w:rsidRDefault="00160F69" w:rsidP="00160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D26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14:paraId="70EA8E92" w14:textId="3B27DEC9" w:rsidR="00C10BE2" w:rsidRPr="002A51F7" w:rsidRDefault="00160F69" w:rsidP="002A5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D26">
        <w:rPr>
          <w:rFonts w:ascii="Times New Roman" w:hAnsi="Times New Roman" w:cs="Times New Roman"/>
          <w:b/>
          <w:bCs/>
          <w:sz w:val="24"/>
          <w:szCs w:val="24"/>
        </w:rPr>
        <w:t xml:space="preserve">Vereador Autor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PSD </w:t>
      </w:r>
    </w:p>
    <w:sectPr w:rsidR="00C10BE2" w:rsidRPr="002A51F7" w:rsidSect="005D3498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CD28" w14:textId="77777777" w:rsidR="000A217D" w:rsidRDefault="000A217D">
      <w:pPr>
        <w:spacing w:after="0" w:line="240" w:lineRule="auto"/>
      </w:pPr>
      <w:r>
        <w:separator/>
      </w:r>
    </w:p>
  </w:endnote>
  <w:endnote w:type="continuationSeparator" w:id="0">
    <w:p w14:paraId="65FF7002" w14:textId="77777777" w:rsidR="000A217D" w:rsidRDefault="000A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F851" w14:textId="77777777" w:rsidR="00835A29" w:rsidRDefault="00835A29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</w:p>
  <w:p w14:paraId="25963EFB" w14:textId="77777777" w:rsidR="00835A29" w:rsidRDefault="00835A29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</w:p>
  <w:p w14:paraId="2629C38D" w14:textId="13FB2A66" w:rsidR="00D07C35" w:rsidRPr="00842A1C" w:rsidRDefault="00977F1B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14:paraId="2B3FC5ED" w14:textId="77777777" w:rsidR="00D07C35" w:rsidRPr="00842A1C" w:rsidRDefault="00977F1B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14:paraId="4898D66F" w14:textId="77777777" w:rsidR="00D07C35" w:rsidRPr="009226F3" w:rsidRDefault="00977F1B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97DA" w14:textId="77777777" w:rsidR="000A217D" w:rsidRDefault="000A217D">
      <w:pPr>
        <w:spacing w:after="0" w:line="240" w:lineRule="auto"/>
      </w:pPr>
      <w:r>
        <w:separator/>
      </w:r>
    </w:p>
  </w:footnote>
  <w:footnote w:type="continuationSeparator" w:id="0">
    <w:p w14:paraId="5D188657" w14:textId="77777777" w:rsidR="000A217D" w:rsidRDefault="000A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51DA" w14:textId="77777777" w:rsidR="00D07C35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52AF3FC" wp14:editId="4BDED6F9">
          <wp:simplePos x="0" y="0"/>
          <wp:positionH relativeFrom="column">
            <wp:posOffset>28344</wp:posOffset>
          </wp:positionH>
          <wp:positionV relativeFrom="paragraph">
            <wp:posOffset>-201728</wp:posOffset>
          </wp:positionV>
          <wp:extent cx="647700" cy="1001395"/>
          <wp:effectExtent l="0" t="0" r="0" b="825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647700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EE9F2C9" wp14:editId="3013EB2D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14:paraId="1FEDFDE0" w14:textId="77777777" w:rsidR="00D07C35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14:paraId="08314096" w14:textId="77777777" w:rsidR="00D07C35" w:rsidRPr="005A5973" w:rsidRDefault="00977F1B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14:paraId="3B3B461E" w14:textId="77777777" w:rsidR="00835A29" w:rsidRDefault="00835A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DCF"/>
    <w:multiLevelType w:val="hybridMultilevel"/>
    <w:tmpl w:val="00CCF004"/>
    <w:lvl w:ilvl="0" w:tplc="6F34863E">
      <w:start w:val="1"/>
      <w:numFmt w:val="upperRoman"/>
      <w:lvlText w:val="%1-"/>
      <w:lvlJc w:val="left"/>
      <w:pPr>
        <w:ind w:left="1255" w:hanging="1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EFA4B32">
      <w:numFmt w:val="bullet"/>
      <w:lvlText w:val="•"/>
      <w:lvlJc w:val="left"/>
      <w:pPr>
        <w:ind w:left="2176" w:hanging="178"/>
      </w:pPr>
      <w:rPr>
        <w:rFonts w:hint="default"/>
        <w:lang w:val="pt-PT" w:eastAsia="en-US" w:bidi="ar-SA"/>
      </w:rPr>
    </w:lvl>
    <w:lvl w:ilvl="2" w:tplc="27AEC7E2">
      <w:numFmt w:val="bullet"/>
      <w:lvlText w:val="•"/>
      <w:lvlJc w:val="left"/>
      <w:pPr>
        <w:ind w:left="3093" w:hanging="178"/>
      </w:pPr>
      <w:rPr>
        <w:rFonts w:hint="default"/>
        <w:lang w:val="pt-PT" w:eastAsia="en-US" w:bidi="ar-SA"/>
      </w:rPr>
    </w:lvl>
    <w:lvl w:ilvl="3" w:tplc="DE2E3688">
      <w:numFmt w:val="bullet"/>
      <w:lvlText w:val="•"/>
      <w:lvlJc w:val="left"/>
      <w:pPr>
        <w:ind w:left="4009" w:hanging="178"/>
      </w:pPr>
      <w:rPr>
        <w:rFonts w:hint="default"/>
        <w:lang w:val="pt-PT" w:eastAsia="en-US" w:bidi="ar-SA"/>
      </w:rPr>
    </w:lvl>
    <w:lvl w:ilvl="4" w:tplc="6E1C87E2">
      <w:numFmt w:val="bullet"/>
      <w:lvlText w:val="•"/>
      <w:lvlJc w:val="left"/>
      <w:pPr>
        <w:ind w:left="4926" w:hanging="178"/>
      </w:pPr>
      <w:rPr>
        <w:rFonts w:hint="default"/>
        <w:lang w:val="pt-PT" w:eastAsia="en-US" w:bidi="ar-SA"/>
      </w:rPr>
    </w:lvl>
    <w:lvl w:ilvl="5" w:tplc="5FB2BCE8">
      <w:numFmt w:val="bullet"/>
      <w:lvlText w:val="•"/>
      <w:lvlJc w:val="left"/>
      <w:pPr>
        <w:ind w:left="5842" w:hanging="178"/>
      </w:pPr>
      <w:rPr>
        <w:rFonts w:hint="default"/>
        <w:lang w:val="pt-PT" w:eastAsia="en-US" w:bidi="ar-SA"/>
      </w:rPr>
    </w:lvl>
    <w:lvl w:ilvl="6" w:tplc="AAF86CDC">
      <w:numFmt w:val="bullet"/>
      <w:lvlText w:val="•"/>
      <w:lvlJc w:val="left"/>
      <w:pPr>
        <w:ind w:left="6759" w:hanging="178"/>
      </w:pPr>
      <w:rPr>
        <w:rFonts w:hint="default"/>
        <w:lang w:val="pt-PT" w:eastAsia="en-US" w:bidi="ar-SA"/>
      </w:rPr>
    </w:lvl>
    <w:lvl w:ilvl="7" w:tplc="C96A7DDC">
      <w:numFmt w:val="bullet"/>
      <w:lvlText w:val="•"/>
      <w:lvlJc w:val="left"/>
      <w:pPr>
        <w:ind w:left="7675" w:hanging="178"/>
      </w:pPr>
      <w:rPr>
        <w:rFonts w:hint="default"/>
        <w:lang w:val="pt-PT" w:eastAsia="en-US" w:bidi="ar-SA"/>
      </w:rPr>
    </w:lvl>
    <w:lvl w:ilvl="8" w:tplc="FA5AD0D2">
      <w:numFmt w:val="bullet"/>
      <w:lvlText w:val="•"/>
      <w:lvlJc w:val="left"/>
      <w:pPr>
        <w:ind w:left="8592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02D37E0B"/>
    <w:multiLevelType w:val="hybridMultilevel"/>
    <w:tmpl w:val="18B8CD34"/>
    <w:lvl w:ilvl="0" w:tplc="C2E8F7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2393"/>
    <w:multiLevelType w:val="hybridMultilevel"/>
    <w:tmpl w:val="4BE87BB6"/>
    <w:lvl w:ilvl="0" w:tplc="BE3A30B0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50A52BB"/>
    <w:multiLevelType w:val="hybridMultilevel"/>
    <w:tmpl w:val="B300981A"/>
    <w:lvl w:ilvl="0" w:tplc="C59A5E44">
      <w:start w:val="1"/>
      <w:numFmt w:val="upperRoman"/>
      <w:lvlText w:val="%1-"/>
      <w:lvlJc w:val="left"/>
      <w:pPr>
        <w:ind w:left="2843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 w15:restartNumberingAfterBreak="0">
    <w:nsid w:val="18B9348F"/>
    <w:multiLevelType w:val="hybridMultilevel"/>
    <w:tmpl w:val="BD54CF92"/>
    <w:lvl w:ilvl="0" w:tplc="38626324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0">
    <w:nsid w:val="204E011B"/>
    <w:multiLevelType w:val="hybridMultilevel"/>
    <w:tmpl w:val="CE82EFE4"/>
    <w:lvl w:ilvl="0" w:tplc="0826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318E"/>
    <w:multiLevelType w:val="hybridMultilevel"/>
    <w:tmpl w:val="462EC806"/>
    <w:lvl w:ilvl="0" w:tplc="CE66CB84">
      <w:start w:val="1"/>
      <w:numFmt w:val="upperRoman"/>
      <w:lvlText w:val="%1-"/>
      <w:lvlJc w:val="left"/>
      <w:pPr>
        <w:ind w:left="99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 w15:restartNumberingAfterBreak="0">
    <w:nsid w:val="2A2F77A1"/>
    <w:multiLevelType w:val="hybridMultilevel"/>
    <w:tmpl w:val="1CEA8436"/>
    <w:lvl w:ilvl="0" w:tplc="063A1814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8" w15:restartNumberingAfterBreak="0">
    <w:nsid w:val="30532355"/>
    <w:multiLevelType w:val="hybridMultilevel"/>
    <w:tmpl w:val="372E6F7C"/>
    <w:lvl w:ilvl="0" w:tplc="3498147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1B168B"/>
    <w:multiLevelType w:val="hybridMultilevel"/>
    <w:tmpl w:val="CE82EFE4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1115A"/>
    <w:multiLevelType w:val="hybridMultilevel"/>
    <w:tmpl w:val="B4DA8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7783A"/>
    <w:multiLevelType w:val="hybridMultilevel"/>
    <w:tmpl w:val="570CFCD2"/>
    <w:lvl w:ilvl="0" w:tplc="C09A7136">
      <w:start w:val="1"/>
      <w:numFmt w:val="upperRoman"/>
      <w:lvlText w:val="%1"/>
      <w:lvlJc w:val="left"/>
      <w:pPr>
        <w:ind w:left="230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DF29EB6">
      <w:numFmt w:val="bullet"/>
      <w:lvlText w:val="•"/>
      <w:lvlJc w:val="left"/>
      <w:pPr>
        <w:ind w:left="1204" w:hanging="117"/>
      </w:pPr>
      <w:rPr>
        <w:rFonts w:hint="default"/>
        <w:lang w:val="pt-PT" w:eastAsia="en-US" w:bidi="ar-SA"/>
      </w:rPr>
    </w:lvl>
    <w:lvl w:ilvl="2" w:tplc="5C1882BA">
      <w:numFmt w:val="bullet"/>
      <w:lvlText w:val="•"/>
      <w:lvlJc w:val="left"/>
      <w:pPr>
        <w:ind w:left="2169" w:hanging="117"/>
      </w:pPr>
      <w:rPr>
        <w:rFonts w:hint="default"/>
        <w:lang w:val="pt-PT" w:eastAsia="en-US" w:bidi="ar-SA"/>
      </w:rPr>
    </w:lvl>
    <w:lvl w:ilvl="3" w:tplc="905ECA02">
      <w:numFmt w:val="bullet"/>
      <w:lvlText w:val="•"/>
      <w:lvlJc w:val="left"/>
      <w:pPr>
        <w:ind w:left="3133" w:hanging="117"/>
      </w:pPr>
      <w:rPr>
        <w:rFonts w:hint="default"/>
        <w:lang w:val="pt-PT" w:eastAsia="en-US" w:bidi="ar-SA"/>
      </w:rPr>
    </w:lvl>
    <w:lvl w:ilvl="4" w:tplc="6A6883D6">
      <w:numFmt w:val="bullet"/>
      <w:lvlText w:val="•"/>
      <w:lvlJc w:val="left"/>
      <w:pPr>
        <w:ind w:left="4098" w:hanging="117"/>
      </w:pPr>
      <w:rPr>
        <w:rFonts w:hint="default"/>
        <w:lang w:val="pt-PT" w:eastAsia="en-US" w:bidi="ar-SA"/>
      </w:rPr>
    </w:lvl>
    <w:lvl w:ilvl="5" w:tplc="3B6045EE">
      <w:numFmt w:val="bullet"/>
      <w:lvlText w:val="•"/>
      <w:lvlJc w:val="left"/>
      <w:pPr>
        <w:ind w:left="5062" w:hanging="117"/>
      </w:pPr>
      <w:rPr>
        <w:rFonts w:hint="default"/>
        <w:lang w:val="pt-PT" w:eastAsia="en-US" w:bidi="ar-SA"/>
      </w:rPr>
    </w:lvl>
    <w:lvl w:ilvl="6" w:tplc="4A368DC0">
      <w:numFmt w:val="bullet"/>
      <w:lvlText w:val="•"/>
      <w:lvlJc w:val="left"/>
      <w:pPr>
        <w:ind w:left="6027" w:hanging="117"/>
      </w:pPr>
      <w:rPr>
        <w:rFonts w:hint="default"/>
        <w:lang w:val="pt-PT" w:eastAsia="en-US" w:bidi="ar-SA"/>
      </w:rPr>
    </w:lvl>
    <w:lvl w:ilvl="7" w:tplc="81D8D562">
      <w:numFmt w:val="bullet"/>
      <w:lvlText w:val="•"/>
      <w:lvlJc w:val="left"/>
      <w:pPr>
        <w:ind w:left="6991" w:hanging="117"/>
      </w:pPr>
      <w:rPr>
        <w:rFonts w:hint="default"/>
        <w:lang w:val="pt-PT" w:eastAsia="en-US" w:bidi="ar-SA"/>
      </w:rPr>
    </w:lvl>
    <w:lvl w:ilvl="8" w:tplc="D172A5E0">
      <w:numFmt w:val="bullet"/>
      <w:lvlText w:val="•"/>
      <w:lvlJc w:val="left"/>
      <w:pPr>
        <w:ind w:left="7956" w:hanging="117"/>
      </w:pPr>
      <w:rPr>
        <w:rFonts w:hint="default"/>
        <w:lang w:val="pt-PT" w:eastAsia="en-US" w:bidi="ar-SA"/>
      </w:rPr>
    </w:lvl>
  </w:abstractNum>
  <w:abstractNum w:abstractNumId="12" w15:restartNumberingAfterBreak="0">
    <w:nsid w:val="55160687"/>
    <w:multiLevelType w:val="hybridMultilevel"/>
    <w:tmpl w:val="0E36A37C"/>
    <w:lvl w:ilvl="0" w:tplc="49F475D6">
      <w:start w:val="1"/>
      <w:numFmt w:val="upperRoman"/>
      <w:lvlText w:val="%1"/>
      <w:lvlJc w:val="left"/>
      <w:pPr>
        <w:ind w:left="113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C08928E">
      <w:numFmt w:val="bullet"/>
      <w:lvlText w:val="•"/>
      <w:lvlJc w:val="left"/>
      <w:pPr>
        <w:ind w:left="1096" w:hanging="159"/>
      </w:pPr>
      <w:rPr>
        <w:rFonts w:hint="default"/>
        <w:lang w:val="pt-PT" w:eastAsia="en-US" w:bidi="ar-SA"/>
      </w:rPr>
    </w:lvl>
    <w:lvl w:ilvl="2" w:tplc="EF60D3BC">
      <w:numFmt w:val="bullet"/>
      <w:lvlText w:val="•"/>
      <w:lvlJc w:val="left"/>
      <w:pPr>
        <w:ind w:left="2073" w:hanging="159"/>
      </w:pPr>
      <w:rPr>
        <w:rFonts w:hint="default"/>
        <w:lang w:val="pt-PT" w:eastAsia="en-US" w:bidi="ar-SA"/>
      </w:rPr>
    </w:lvl>
    <w:lvl w:ilvl="3" w:tplc="85966184">
      <w:numFmt w:val="bullet"/>
      <w:lvlText w:val="•"/>
      <w:lvlJc w:val="left"/>
      <w:pPr>
        <w:ind w:left="3049" w:hanging="159"/>
      </w:pPr>
      <w:rPr>
        <w:rFonts w:hint="default"/>
        <w:lang w:val="pt-PT" w:eastAsia="en-US" w:bidi="ar-SA"/>
      </w:rPr>
    </w:lvl>
    <w:lvl w:ilvl="4" w:tplc="63FAF438">
      <w:numFmt w:val="bullet"/>
      <w:lvlText w:val="•"/>
      <w:lvlJc w:val="left"/>
      <w:pPr>
        <w:ind w:left="4026" w:hanging="159"/>
      </w:pPr>
      <w:rPr>
        <w:rFonts w:hint="default"/>
        <w:lang w:val="pt-PT" w:eastAsia="en-US" w:bidi="ar-SA"/>
      </w:rPr>
    </w:lvl>
    <w:lvl w:ilvl="5" w:tplc="A1A26B3C">
      <w:numFmt w:val="bullet"/>
      <w:lvlText w:val="•"/>
      <w:lvlJc w:val="left"/>
      <w:pPr>
        <w:ind w:left="5002" w:hanging="159"/>
      </w:pPr>
      <w:rPr>
        <w:rFonts w:hint="default"/>
        <w:lang w:val="pt-PT" w:eastAsia="en-US" w:bidi="ar-SA"/>
      </w:rPr>
    </w:lvl>
    <w:lvl w:ilvl="6" w:tplc="5270026E">
      <w:numFmt w:val="bullet"/>
      <w:lvlText w:val="•"/>
      <w:lvlJc w:val="left"/>
      <w:pPr>
        <w:ind w:left="5979" w:hanging="159"/>
      </w:pPr>
      <w:rPr>
        <w:rFonts w:hint="default"/>
        <w:lang w:val="pt-PT" w:eastAsia="en-US" w:bidi="ar-SA"/>
      </w:rPr>
    </w:lvl>
    <w:lvl w:ilvl="7" w:tplc="B2BC4FE0">
      <w:numFmt w:val="bullet"/>
      <w:lvlText w:val="•"/>
      <w:lvlJc w:val="left"/>
      <w:pPr>
        <w:ind w:left="6955" w:hanging="159"/>
      </w:pPr>
      <w:rPr>
        <w:rFonts w:hint="default"/>
        <w:lang w:val="pt-PT" w:eastAsia="en-US" w:bidi="ar-SA"/>
      </w:rPr>
    </w:lvl>
    <w:lvl w:ilvl="8" w:tplc="A9C0BACE">
      <w:numFmt w:val="bullet"/>
      <w:lvlText w:val="•"/>
      <w:lvlJc w:val="left"/>
      <w:pPr>
        <w:ind w:left="7932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57645997"/>
    <w:multiLevelType w:val="hybridMultilevel"/>
    <w:tmpl w:val="76DEB4A0"/>
    <w:lvl w:ilvl="0" w:tplc="B4722D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A16DC"/>
    <w:multiLevelType w:val="hybridMultilevel"/>
    <w:tmpl w:val="C3762BA2"/>
    <w:lvl w:ilvl="0" w:tplc="BBDA2924">
      <w:start w:val="1"/>
      <w:numFmt w:val="upperRoman"/>
      <w:lvlText w:val="%1-"/>
      <w:lvlJc w:val="left"/>
      <w:pPr>
        <w:ind w:left="21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3" w:hanging="360"/>
      </w:pPr>
    </w:lvl>
    <w:lvl w:ilvl="2" w:tplc="0416001B" w:tentative="1">
      <w:start w:val="1"/>
      <w:numFmt w:val="lowerRoman"/>
      <w:lvlText w:val="%3."/>
      <w:lvlJc w:val="right"/>
      <w:pPr>
        <w:ind w:left="3203" w:hanging="180"/>
      </w:pPr>
    </w:lvl>
    <w:lvl w:ilvl="3" w:tplc="0416000F" w:tentative="1">
      <w:start w:val="1"/>
      <w:numFmt w:val="decimal"/>
      <w:lvlText w:val="%4."/>
      <w:lvlJc w:val="left"/>
      <w:pPr>
        <w:ind w:left="3923" w:hanging="360"/>
      </w:pPr>
    </w:lvl>
    <w:lvl w:ilvl="4" w:tplc="04160019" w:tentative="1">
      <w:start w:val="1"/>
      <w:numFmt w:val="lowerLetter"/>
      <w:lvlText w:val="%5."/>
      <w:lvlJc w:val="left"/>
      <w:pPr>
        <w:ind w:left="4643" w:hanging="360"/>
      </w:pPr>
    </w:lvl>
    <w:lvl w:ilvl="5" w:tplc="0416001B" w:tentative="1">
      <w:start w:val="1"/>
      <w:numFmt w:val="lowerRoman"/>
      <w:lvlText w:val="%6."/>
      <w:lvlJc w:val="right"/>
      <w:pPr>
        <w:ind w:left="5363" w:hanging="180"/>
      </w:pPr>
    </w:lvl>
    <w:lvl w:ilvl="6" w:tplc="0416000F" w:tentative="1">
      <w:start w:val="1"/>
      <w:numFmt w:val="decimal"/>
      <w:lvlText w:val="%7."/>
      <w:lvlJc w:val="left"/>
      <w:pPr>
        <w:ind w:left="6083" w:hanging="360"/>
      </w:pPr>
    </w:lvl>
    <w:lvl w:ilvl="7" w:tplc="04160019" w:tentative="1">
      <w:start w:val="1"/>
      <w:numFmt w:val="lowerLetter"/>
      <w:lvlText w:val="%8."/>
      <w:lvlJc w:val="left"/>
      <w:pPr>
        <w:ind w:left="6803" w:hanging="360"/>
      </w:pPr>
    </w:lvl>
    <w:lvl w:ilvl="8" w:tplc="0416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5" w15:restartNumberingAfterBreak="0">
    <w:nsid w:val="6D726ED3"/>
    <w:multiLevelType w:val="hybridMultilevel"/>
    <w:tmpl w:val="ABD6E192"/>
    <w:lvl w:ilvl="0" w:tplc="429E27B2">
      <w:start w:val="1"/>
      <w:numFmt w:val="upperRoman"/>
      <w:lvlText w:val="%1"/>
      <w:lvlJc w:val="left"/>
      <w:pPr>
        <w:ind w:left="113" w:hanging="161"/>
      </w:pPr>
      <w:rPr>
        <w:rFonts w:ascii="Tahoma" w:eastAsia="Tahoma" w:hAnsi="Tahoma" w:cs="Tahoma" w:hint="default"/>
        <w:w w:val="100"/>
        <w:sz w:val="20"/>
        <w:szCs w:val="20"/>
        <w:lang w:val="pt-PT" w:eastAsia="en-US" w:bidi="ar-SA"/>
      </w:rPr>
    </w:lvl>
    <w:lvl w:ilvl="1" w:tplc="48CE63D8">
      <w:numFmt w:val="bullet"/>
      <w:lvlText w:val="•"/>
      <w:lvlJc w:val="left"/>
      <w:pPr>
        <w:ind w:left="1124" w:hanging="161"/>
      </w:pPr>
      <w:rPr>
        <w:lang w:val="pt-PT" w:eastAsia="en-US" w:bidi="ar-SA"/>
      </w:rPr>
    </w:lvl>
    <w:lvl w:ilvl="2" w:tplc="D982DEC4">
      <w:numFmt w:val="bullet"/>
      <w:lvlText w:val="•"/>
      <w:lvlJc w:val="left"/>
      <w:pPr>
        <w:ind w:left="2128" w:hanging="161"/>
      </w:pPr>
      <w:rPr>
        <w:lang w:val="pt-PT" w:eastAsia="en-US" w:bidi="ar-SA"/>
      </w:rPr>
    </w:lvl>
    <w:lvl w:ilvl="3" w:tplc="AC0016AC">
      <w:numFmt w:val="bullet"/>
      <w:lvlText w:val="•"/>
      <w:lvlJc w:val="left"/>
      <w:pPr>
        <w:ind w:left="3132" w:hanging="161"/>
      </w:pPr>
      <w:rPr>
        <w:lang w:val="pt-PT" w:eastAsia="en-US" w:bidi="ar-SA"/>
      </w:rPr>
    </w:lvl>
    <w:lvl w:ilvl="4" w:tplc="3D322086">
      <w:numFmt w:val="bullet"/>
      <w:lvlText w:val="•"/>
      <w:lvlJc w:val="left"/>
      <w:pPr>
        <w:ind w:left="4136" w:hanging="161"/>
      </w:pPr>
      <w:rPr>
        <w:lang w:val="pt-PT" w:eastAsia="en-US" w:bidi="ar-SA"/>
      </w:rPr>
    </w:lvl>
    <w:lvl w:ilvl="5" w:tplc="089C864C">
      <w:numFmt w:val="bullet"/>
      <w:lvlText w:val="•"/>
      <w:lvlJc w:val="left"/>
      <w:pPr>
        <w:ind w:left="5140" w:hanging="161"/>
      </w:pPr>
      <w:rPr>
        <w:lang w:val="pt-PT" w:eastAsia="en-US" w:bidi="ar-SA"/>
      </w:rPr>
    </w:lvl>
    <w:lvl w:ilvl="6" w:tplc="B85C200A">
      <w:numFmt w:val="bullet"/>
      <w:lvlText w:val="•"/>
      <w:lvlJc w:val="left"/>
      <w:pPr>
        <w:ind w:left="6144" w:hanging="161"/>
      </w:pPr>
      <w:rPr>
        <w:lang w:val="pt-PT" w:eastAsia="en-US" w:bidi="ar-SA"/>
      </w:rPr>
    </w:lvl>
    <w:lvl w:ilvl="7" w:tplc="7A905D4C">
      <w:numFmt w:val="bullet"/>
      <w:lvlText w:val="•"/>
      <w:lvlJc w:val="left"/>
      <w:pPr>
        <w:ind w:left="7148" w:hanging="161"/>
      </w:pPr>
      <w:rPr>
        <w:lang w:val="pt-PT" w:eastAsia="en-US" w:bidi="ar-SA"/>
      </w:rPr>
    </w:lvl>
    <w:lvl w:ilvl="8" w:tplc="BDB6A5AE">
      <w:numFmt w:val="bullet"/>
      <w:lvlText w:val="•"/>
      <w:lvlJc w:val="left"/>
      <w:pPr>
        <w:ind w:left="8152" w:hanging="161"/>
      </w:pPr>
      <w:rPr>
        <w:lang w:val="pt-PT" w:eastAsia="en-US" w:bidi="ar-SA"/>
      </w:rPr>
    </w:lvl>
  </w:abstractNum>
  <w:abstractNum w:abstractNumId="16" w15:restartNumberingAfterBreak="0">
    <w:nsid w:val="7A2B1EBC"/>
    <w:multiLevelType w:val="hybridMultilevel"/>
    <w:tmpl w:val="61BAAAA2"/>
    <w:lvl w:ilvl="0" w:tplc="BE22AFBC">
      <w:start w:val="1"/>
      <w:numFmt w:val="upperRoman"/>
      <w:lvlText w:val="%1-"/>
      <w:lvlJc w:val="left"/>
      <w:pPr>
        <w:ind w:left="9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189417620">
    <w:abstractNumId w:val="2"/>
  </w:num>
  <w:num w:numId="2" w16cid:durableId="1493061569">
    <w:abstractNumId w:val="14"/>
  </w:num>
  <w:num w:numId="3" w16cid:durableId="220747724">
    <w:abstractNumId w:val="3"/>
  </w:num>
  <w:num w:numId="4" w16cid:durableId="1101801489">
    <w:abstractNumId w:val="13"/>
  </w:num>
  <w:num w:numId="5" w16cid:durableId="2010522304">
    <w:abstractNumId w:val="6"/>
  </w:num>
  <w:num w:numId="6" w16cid:durableId="517042360">
    <w:abstractNumId w:val="8"/>
  </w:num>
  <w:num w:numId="7" w16cid:durableId="358510916">
    <w:abstractNumId w:val="4"/>
  </w:num>
  <w:num w:numId="8" w16cid:durableId="1887597220">
    <w:abstractNumId w:val="16"/>
  </w:num>
  <w:num w:numId="9" w16cid:durableId="1640574418">
    <w:abstractNumId w:val="7"/>
  </w:num>
  <w:num w:numId="10" w16cid:durableId="6779315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4251013">
    <w:abstractNumId w:val="11"/>
  </w:num>
  <w:num w:numId="12" w16cid:durableId="1069964446">
    <w:abstractNumId w:val="12"/>
  </w:num>
  <w:num w:numId="13" w16cid:durableId="2108579841">
    <w:abstractNumId w:val="0"/>
  </w:num>
  <w:num w:numId="14" w16cid:durableId="48194946">
    <w:abstractNumId w:val="5"/>
  </w:num>
  <w:num w:numId="15" w16cid:durableId="875167821">
    <w:abstractNumId w:val="10"/>
  </w:num>
  <w:num w:numId="16" w16cid:durableId="2000887148">
    <w:abstractNumId w:val="9"/>
  </w:num>
  <w:num w:numId="17" w16cid:durableId="155635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E2"/>
    <w:rsid w:val="0000255C"/>
    <w:rsid w:val="00002D21"/>
    <w:rsid w:val="0000330A"/>
    <w:rsid w:val="000033F9"/>
    <w:rsid w:val="000141A0"/>
    <w:rsid w:val="00015469"/>
    <w:rsid w:val="00023035"/>
    <w:rsid w:val="00023DCE"/>
    <w:rsid w:val="00026601"/>
    <w:rsid w:val="00032A4C"/>
    <w:rsid w:val="0004248B"/>
    <w:rsid w:val="00043E51"/>
    <w:rsid w:val="00047CED"/>
    <w:rsid w:val="000512B1"/>
    <w:rsid w:val="00053781"/>
    <w:rsid w:val="00053967"/>
    <w:rsid w:val="000542FA"/>
    <w:rsid w:val="00054CC9"/>
    <w:rsid w:val="0005646C"/>
    <w:rsid w:val="00062D24"/>
    <w:rsid w:val="00063C15"/>
    <w:rsid w:val="00066D29"/>
    <w:rsid w:val="0007565A"/>
    <w:rsid w:val="00077A26"/>
    <w:rsid w:val="00080902"/>
    <w:rsid w:val="00094AFB"/>
    <w:rsid w:val="000A217D"/>
    <w:rsid w:val="000A359A"/>
    <w:rsid w:val="000A4209"/>
    <w:rsid w:val="000B6C36"/>
    <w:rsid w:val="000C19A4"/>
    <w:rsid w:val="000C52E1"/>
    <w:rsid w:val="000D0183"/>
    <w:rsid w:val="000E425E"/>
    <w:rsid w:val="000E4F61"/>
    <w:rsid w:val="000F3D9C"/>
    <w:rsid w:val="001006D9"/>
    <w:rsid w:val="001020F5"/>
    <w:rsid w:val="00122C57"/>
    <w:rsid w:val="00123E27"/>
    <w:rsid w:val="001308AE"/>
    <w:rsid w:val="00133432"/>
    <w:rsid w:val="00133A23"/>
    <w:rsid w:val="001412A3"/>
    <w:rsid w:val="001419AA"/>
    <w:rsid w:val="00144B7A"/>
    <w:rsid w:val="00144F43"/>
    <w:rsid w:val="00151549"/>
    <w:rsid w:val="00160F69"/>
    <w:rsid w:val="001635D4"/>
    <w:rsid w:val="00163930"/>
    <w:rsid w:val="0016638F"/>
    <w:rsid w:val="0017016A"/>
    <w:rsid w:val="0017164A"/>
    <w:rsid w:val="00181107"/>
    <w:rsid w:val="001812CE"/>
    <w:rsid w:val="00182AFF"/>
    <w:rsid w:val="001845EA"/>
    <w:rsid w:val="00190B96"/>
    <w:rsid w:val="001A210A"/>
    <w:rsid w:val="001B237A"/>
    <w:rsid w:val="001B4B3B"/>
    <w:rsid w:val="001D2B79"/>
    <w:rsid w:val="001D5A60"/>
    <w:rsid w:val="001F42AC"/>
    <w:rsid w:val="001F5CFC"/>
    <w:rsid w:val="0020711B"/>
    <w:rsid w:val="00207421"/>
    <w:rsid w:val="0021316E"/>
    <w:rsid w:val="002135F8"/>
    <w:rsid w:val="0024287C"/>
    <w:rsid w:val="00251EAD"/>
    <w:rsid w:val="0026107D"/>
    <w:rsid w:val="00263FC0"/>
    <w:rsid w:val="00270CD7"/>
    <w:rsid w:val="00273142"/>
    <w:rsid w:val="00281D15"/>
    <w:rsid w:val="00287ADE"/>
    <w:rsid w:val="00290AE4"/>
    <w:rsid w:val="00294A14"/>
    <w:rsid w:val="00295ACE"/>
    <w:rsid w:val="002A0124"/>
    <w:rsid w:val="002A51F7"/>
    <w:rsid w:val="002A65B7"/>
    <w:rsid w:val="002A6968"/>
    <w:rsid w:val="002C25EF"/>
    <w:rsid w:val="002C28E0"/>
    <w:rsid w:val="002D6354"/>
    <w:rsid w:val="002E0CEC"/>
    <w:rsid w:val="002E2189"/>
    <w:rsid w:val="002F1CA8"/>
    <w:rsid w:val="00316970"/>
    <w:rsid w:val="00317F82"/>
    <w:rsid w:val="003210F6"/>
    <w:rsid w:val="00325D8D"/>
    <w:rsid w:val="0032609B"/>
    <w:rsid w:val="00327414"/>
    <w:rsid w:val="00335E44"/>
    <w:rsid w:val="00350F94"/>
    <w:rsid w:val="0035744A"/>
    <w:rsid w:val="0036390C"/>
    <w:rsid w:val="0036502E"/>
    <w:rsid w:val="00366074"/>
    <w:rsid w:val="003747FE"/>
    <w:rsid w:val="00382529"/>
    <w:rsid w:val="00384941"/>
    <w:rsid w:val="00392915"/>
    <w:rsid w:val="00393402"/>
    <w:rsid w:val="00393C7A"/>
    <w:rsid w:val="003A43C7"/>
    <w:rsid w:val="003A5CDD"/>
    <w:rsid w:val="003B1A4D"/>
    <w:rsid w:val="003C246C"/>
    <w:rsid w:val="003D6A3A"/>
    <w:rsid w:val="003E2DA6"/>
    <w:rsid w:val="003F046F"/>
    <w:rsid w:val="003F073F"/>
    <w:rsid w:val="003F37C9"/>
    <w:rsid w:val="004042C2"/>
    <w:rsid w:val="00410ABE"/>
    <w:rsid w:val="0041255C"/>
    <w:rsid w:val="00412EE4"/>
    <w:rsid w:val="00412F34"/>
    <w:rsid w:val="004172FB"/>
    <w:rsid w:val="0042274F"/>
    <w:rsid w:val="00424022"/>
    <w:rsid w:val="004302B6"/>
    <w:rsid w:val="00436CD9"/>
    <w:rsid w:val="00442938"/>
    <w:rsid w:val="00443F9C"/>
    <w:rsid w:val="00445F87"/>
    <w:rsid w:val="00446A2B"/>
    <w:rsid w:val="00446ADB"/>
    <w:rsid w:val="00447ECC"/>
    <w:rsid w:val="00456597"/>
    <w:rsid w:val="0045688D"/>
    <w:rsid w:val="00460AE7"/>
    <w:rsid w:val="004642D6"/>
    <w:rsid w:val="004738E9"/>
    <w:rsid w:val="00474E9B"/>
    <w:rsid w:val="00485B4F"/>
    <w:rsid w:val="00486A50"/>
    <w:rsid w:val="004A41FC"/>
    <w:rsid w:val="004A793F"/>
    <w:rsid w:val="004B243D"/>
    <w:rsid w:val="004B5C27"/>
    <w:rsid w:val="004D50FB"/>
    <w:rsid w:val="004D79AD"/>
    <w:rsid w:val="004E06C5"/>
    <w:rsid w:val="004E1CDF"/>
    <w:rsid w:val="004E4C71"/>
    <w:rsid w:val="004E7997"/>
    <w:rsid w:val="004F3534"/>
    <w:rsid w:val="0050055C"/>
    <w:rsid w:val="005074D7"/>
    <w:rsid w:val="00510DCE"/>
    <w:rsid w:val="005170E8"/>
    <w:rsid w:val="00522F96"/>
    <w:rsid w:val="005356BD"/>
    <w:rsid w:val="00542733"/>
    <w:rsid w:val="00563058"/>
    <w:rsid w:val="00586BAA"/>
    <w:rsid w:val="00586D5E"/>
    <w:rsid w:val="0058726F"/>
    <w:rsid w:val="00596839"/>
    <w:rsid w:val="005A0B77"/>
    <w:rsid w:val="005A2E5A"/>
    <w:rsid w:val="005B314F"/>
    <w:rsid w:val="005C0D9F"/>
    <w:rsid w:val="005D3498"/>
    <w:rsid w:val="005D755A"/>
    <w:rsid w:val="005E1224"/>
    <w:rsid w:val="005E6243"/>
    <w:rsid w:val="005F16AF"/>
    <w:rsid w:val="006071C8"/>
    <w:rsid w:val="006134A9"/>
    <w:rsid w:val="006171A4"/>
    <w:rsid w:val="006178CD"/>
    <w:rsid w:val="006253D6"/>
    <w:rsid w:val="00625BC6"/>
    <w:rsid w:val="00631334"/>
    <w:rsid w:val="00632144"/>
    <w:rsid w:val="006350C5"/>
    <w:rsid w:val="00640362"/>
    <w:rsid w:val="006459C8"/>
    <w:rsid w:val="0065352F"/>
    <w:rsid w:val="006579AA"/>
    <w:rsid w:val="00660A22"/>
    <w:rsid w:val="00660AF0"/>
    <w:rsid w:val="0066712C"/>
    <w:rsid w:val="006726A4"/>
    <w:rsid w:val="006921F5"/>
    <w:rsid w:val="006A4BCD"/>
    <w:rsid w:val="006C1CF2"/>
    <w:rsid w:val="006C56AF"/>
    <w:rsid w:val="006D14CB"/>
    <w:rsid w:val="006D4964"/>
    <w:rsid w:val="006E0108"/>
    <w:rsid w:val="006E74A6"/>
    <w:rsid w:val="006F740A"/>
    <w:rsid w:val="006F7837"/>
    <w:rsid w:val="006F7968"/>
    <w:rsid w:val="00700B0D"/>
    <w:rsid w:val="00706281"/>
    <w:rsid w:val="00706A96"/>
    <w:rsid w:val="00707EE6"/>
    <w:rsid w:val="00713A52"/>
    <w:rsid w:val="00723D55"/>
    <w:rsid w:val="00724492"/>
    <w:rsid w:val="007263A5"/>
    <w:rsid w:val="00735B4A"/>
    <w:rsid w:val="00735D6F"/>
    <w:rsid w:val="00740251"/>
    <w:rsid w:val="00750DB9"/>
    <w:rsid w:val="00751BD6"/>
    <w:rsid w:val="00761A5B"/>
    <w:rsid w:val="00766BC4"/>
    <w:rsid w:val="00767F2D"/>
    <w:rsid w:val="0077002B"/>
    <w:rsid w:val="007707B8"/>
    <w:rsid w:val="00791B36"/>
    <w:rsid w:val="00791BC5"/>
    <w:rsid w:val="00792037"/>
    <w:rsid w:val="007921E0"/>
    <w:rsid w:val="007A215D"/>
    <w:rsid w:val="007A6955"/>
    <w:rsid w:val="007A6CDD"/>
    <w:rsid w:val="007C3661"/>
    <w:rsid w:val="007D0916"/>
    <w:rsid w:val="007D2E8D"/>
    <w:rsid w:val="007E1552"/>
    <w:rsid w:val="007F4E09"/>
    <w:rsid w:val="007F7D50"/>
    <w:rsid w:val="008048F8"/>
    <w:rsid w:val="00811A89"/>
    <w:rsid w:val="00822EA4"/>
    <w:rsid w:val="008246FA"/>
    <w:rsid w:val="00827421"/>
    <w:rsid w:val="00835A29"/>
    <w:rsid w:val="00836ECD"/>
    <w:rsid w:val="008520CB"/>
    <w:rsid w:val="00854322"/>
    <w:rsid w:val="0085438F"/>
    <w:rsid w:val="008558EC"/>
    <w:rsid w:val="00856415"/>
    <w:rsid w:val="00860A31"/>
    <w:rsid w:val="008611BD"/>
    <w:rsid w:val="0086462A"/>
    <w:rsid w:val="0086490B"/>
    <w:rsid w:val="0086597A"/>
    <w:rsid w:val="00874792"/>
    <w:rsid w:val="00874D26"/>
    <w:rsid w:val="0088065F"/>
    <w:rsid w:val="0088119E"/>
    <w:rsid w:val="00882913"/>
    <w:rsid w:val="008834FE"/>
    <w:rsid w:val="00884E55"/>
    <w:rsid w:val="00887966"/>
    <w:rsid w:val="00892DA2"/>
    <w:rsid w:val="008967C2"/>
    <w:rsid w:val="008A0892"/>
    <w:rsid w:val="008A1E7E"/>
    <w:rsid w:val="008A2672"/>
    <w:rsid w:val="008A4509"/>
    <w:rsid w:val="008A5601"/>
    <w:rsid w:val="008A5DF0"/>
    <w:rsid w:val="008B477E"/>
    <w:rsid w:val="008B47CA"/>
    <w:rsid w:val="008C1622"/>
    <w:rsid w:val="008C4B11"/>
    <w:rsid w:val="008C7015"/>
    <w:rsid w:val="008D2BBE"/>
    <w:rsid w:val="008D324D"/>
    <w:rsid w:val="008D3599"/>
    <w:rsid w:val="008D53A0"/>
    <w:rsid w:val="008E14AD"/>
    <w:rsid w:val="008F172A"/>
    <w:rsid w:val="008F7744"/>
    <w:rsid w:val="009003AA"/>
    <w:rsid w:val="009007EB"/>
    <w:rsid w:val="00913BF2"/>
    <w:rsid w:val="0092128E"/>
    <w:rsid w:val="00924645"/>
    <w:rsid w:val="00937AC6"/>
    <w:rsid w:val="00944D61"/>
    <w:rsid w:val="00962115"/>
    <w:rsid w:val="009724CD"/>
    <w:rsid w:val="00975807"/>
    <w:rsid w:val="00977F1B"/>
    <w:rsid w:val="00980BD1"/>
    <w:rsid w:val="00982650"/>
    <w:rsid w:val="009A28A9"/>
    <w:rsid w:val="009B15D1"/>
    <w:rsid w:val="009B2095"/>
    <w:rsid w:val="009C0994"/>
    <w:rsid w:val="009C3FD5"/>
    <w:rsid w:val="009D3101"/>
    <w:rsid w:val="009D6CDF"/>
    <w:rsid w:val="009E0484"/>
    <w:rsid w:val="009E2B4A"/>
    <w:rsid w:val="009E45EB"/>
    <w:rsid w:val="009F40E6"/>
    <w:rsid w:val="00A046DE"/>
    <w:rsid w:val="00A174B7"/>
    <w:rsid w:val="00A17968"/>
    <w:rsid w:val="00A27B07"/>
    <w:rsid w:val="00A36139"/>
    <w:rsid w:val="00A4039A"/>
    <w:rsid w:val="00A416D1"/>
    <w:rsid w:val="00A448CB"/>
    <w:rsid w:val="00A52F21"/>
    <w:rsid w:val="00A57B17"/>
    <w:rsid w:val="00A72EB0"/>
    <w:rsid w:val="00A97F88"/>
    <w:rsid w:val="00AB7FB8"/>
    <w:rsid w:val="00AE4952"/>
    <w:rsid w:val="00AE6275"/>
    <w:rsid w:val="00AE6E54"/>
    <w:rsid w:val="00AF1528"/>
    <w:rsid w:val="00B02323"/>
    <w:rsid w:val="00B146C6"/>
    <w:rsid w:val="00B409F4"/>
    <w:rsid w:val="00B47365"/>
    <w:rsid w:val="00B51BFF"/>
    <w:rsid w:val="00B53E18"/>
    <w:rsid w:val="00B61E23"/>
    <w:rsid w:val="00B635EC"/>
    <w:rsid w:val="00B63BFD"/>
    <w:rsid w:val="00B65EDC"/>
    <w:rsid w:val="00B66A25"/>
    <w:rsid w:val="00B71139"/>
    <w:rsid w:val="00B761BC"/>
    <w:rsid w:val="00B800DC"/>
    <w:rsid w:val="00BA1002"/>
    <w:rsid w:val="00BA2AAD"/>
    <w:rsid w:val="00BA34A2"/>
    <w:rsid w:val="00BA4CD6"/>
    <w:rsid w:val="00BA67E0"/>
    <w:rsid w:val="00BB7BDB"/>
    <w:rsid w:val="00BC4266"/>
    <w:rsid w:val="00BC6B6E"/>
    <w:rsid w:val="00BC6EF8"/>
    <w:rsid w:val="00BE01D1"/>
    <w:rsid w:val="00BF2966"/>
    <w:rsid w:val="00C02781"/>
    <w:rsid w:val="00C060F8"/>
    <w:rsid w:val="00C07484"/>
    <w:rsid w:val="00C10B80"/>
    <w:rsid w:val="00C10BE2"/>
    <w:rsid w:val="00C1118C"/>
    <w:rsid w:val="00C133A0"/>
    <w:rsid w:val="00C174E5"/>
    <w:rsid w:val="00C17C61"/>
    <w:rsid w:val="00C20F26"/>
    <w:rsid w:val="00C36D16"/>
    <w:rsid w:val="00C41DEA"/>
    <w:rsid w:val="00C442E7"/>
    <w:rsid w:val="00C44372"/>
    <w:rsid w:val="00C455F6"/>
    <w:rsid w:val="00C46BC9"/>
    <w:rsid w:val="00C658BD"/>
    <w:rsid w:val="00C71EA9"/>
    <w:rsid w:val="00C877EC"/>
    <w:rsid w:val="00C91230"/>
    <w:rsid w:val="00CB0D85"/>
    <w:rsid w:val="00CB4F13"/>
    <w:rsid w:val="00CB646D"/>
    <w:rsid w:val="00CC3593"/>
    <w:rsid w:val="00CC4596"/>
    <w:rsid w:val="00CD65D4"/>
    <w:rsid w:val="00CE08C2"/>
    <w:rsid w:val="00CF7803"/>
    <w:rsid w:val="00D0050D"/>
    <w:rsid w:val="00D031F0"/>
    <w:rsid w:val="00D05D46"/>
    <w:rsid w:val="00D07C35"/>
    <w:rsid w:val="00D1052B"/>
    <w:rsid w:val="00D1080C"/>
    <w:rsid w:val="00D152B6"/>
    <w:rsid w:val="00D16E6A"/>
    <w:rsid w:val="00D17D42"/>
    <w:rsid w:val="00D23A7C"/>
    <w:rsid w:val="00D25532"/>
    <w:rsid w:val="00D27E51"/>
    <w:rsid w:val="00D41048"/>
    <w:rsid w:val="00D518AE"/>
    <w:rsid w:val="00D55F89"/>
    <w:rsid w:val="00D905C9"/>
    <w:rsid w:val="00D92193"/>
    <w:rsid w:val="00D97006"/>
    <w:rsid w:val="00DA1F23"/>
    <w:rsid w:val="00DB3DD4"/>
    <w:rsid w:val="00DB485D"/>
    <w:rsid w:val="00DD4F3F"/>
    <w:rsid w:val="00DE1A45"/>
    <w:rsid w:val="00DF2AA6"/>
    <w:rsid w:val="00DF7DA4"/>
    <w:rsid w:val="00E0219A"/>
    <w:rsid w:val="00E14DB5"/>
    <w:rsid w:val="00E15651"/>
    <w:rsid w:val="00E232EA"/>
    <w:rsid w:val="00E251AF"/>
    <w:rsid w:val="00E30802"/>
    <w:rsid w:val="00E325E7"/>
    <w:rsid w:val="00E35556"/>
    <w:rsid w:val="00E43293"/>
    <w:rsid w:val="00E4744E"/>
    <w:rsid w:val="00E5167E"/>
    <w:rsid w:val="00E51775"/>
    <w:rsid w:val="00E61B8E"/>
    <w:rsid w:val="00E64342"/>
    <w:rsid w:val="00E64B7A"/>
    <w:rsid w:val="00E73957"/>
    <w:rsid w:val="00E743A5"/>
    <w:rsid w:val="00E76D2B"/>
    <w:rsid w:val="00E77883"/>
    <w:rsid w:val="00E77D3C"/>
    <w:rsid w:val="00E812D2"/>
    <w:rsid w:val="00E8195B"/>
    <w:rsid w:val="00E955E7"/>
    <w:rsid w:val="00EA1768"/>
    <w:rsid w:val="00EA2898"/>
    <w:rsid w:val="00EB3243"/>
    <w:rsid w:val="00EC130C"/>
    <w:rsid w:val="00ED3B95"/>
    <w:rsid w:val="00ED4869"/>
    <w:rsid w:val="00ED4C56"/>
    <w:rsid w:val="00ED7F4E"/>
    <w:rsid w:val="00EE19C2"/>
    <w:rsid w:val="00EE493A"/>
    <w:rsid w:val="00EE5E76"/>
    <w:rsid w:val="00F03179"/>
    <w:rsid w:val="00F075C9"/>
    <w:rsid w:val="00F07D33"/>
    <w:rsid w:val="00F07E2A"/>
    <w:rsid w:val="00F11F07"/>
    <w:rsid w:val="00F148E2"/>
    <w:rsid w:val="00F17958"/>
    <w:rsid w:val="00F20B84"/>
    <w:rsid w:val="00F316AB"/>
    <w:rsid w:val="00F43190"/>
    <w:rsid w:val="00F534E5"/>
    <w:rsid w:val="00F541B6"/>
    <w:rsid w:val="00F56E0C"/>
    <w:rsid w:val="00F64A37"/>
    <w:rsid w:val="00F714BB"/>
    <w:rsid w:val="00F71808"/>
    <w:rsid w:val="00F74F53"/>
    <w:rsid w:val="00F7778D"/>
    <w:rsid w:val="00F8730E"/>
    <w:rsid w:val="00F92AB3"/>
    <w:rsid w:val="00F95DA7"/>
    <w:rsid w:val="00F96518"/>
    <w:rsid w:val="00F97045"/>
    <w:rsid w:val="00FA0B8C"/>
    <w:rsid w:val="00FB03BA"/>
    <w:rsid w:val="00FC6A23"/>
    <w:rsid w:val="00FC76EC"/>
    <w:rsid w:val="00FD51CB"/>
    <w:rsid w:val="00FF41D1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0179"/>
  <w15:docId w15:val="{8D60FE4D-4745-4978-AFC3-E013A885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E2"/>
  </w:style>
  <w:style w:type="paragraph" w:styleId="Ttulo1">
    <w:name w:val="heading 1"/>
    <w:basedOn w:val="Normal"/>
    <w:link w:val="Ttulo1Char"/>
    <w:uiPriority w:val="9"/>
    <w:qFormat/>
    <w:rsid w:val="00C10BE2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BE2"/>
  </w:style>
  <w:style w:type="paragraph" w:styleId="Corpodetexto">
    <w:name w:val="Body Text"/>
    <w:basedOn w:val="Normal"/>
    <w:link w:val="CorpodetextoChar"/>
    <w:uiPriority w:val="1"/>
    <w:qFormat/>
    <w:rsid w:val="00C10BE2"/>
    <w:pPr>
      <w:widowControl w:val="0"/>
      <w:autoSpaceDE w:val="0"/>
      <w:autoSpaceDN w:val="0"/>
      <w:spacing w:after="0" w:line="240" w:lineRule="auto"/>
      <w:ind w:left="278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E2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0BE2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6E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5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A29"/>
  </w:style>
  <w:style w:type="character" w:customStyle="1" w:styleId="Ttulo2Char">
    <w:name w:val="Título 2 Char"/>
    <w:basedOn w:val="Fontepargpadro"/>
    <w:link w:val="Ttulo2"/>
    <w:uiPriority w:val="9"/>
    <w:semiHidden/>
    <w:rsid w:val="001419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0"/>
    <w:qFormat/>
    <w:rsid w:val="009C0994"/>
    <w:pPr>
      <w:widowControl w:val="0"/>
      <w:autoSpaceDE w:val="0"/>
      <w:autoSpaceDN w:val="0"/>
      <w:spacing w:before="67" w:after="0" w:line="240" w:lineRule="auto"/>
      <w:ind w:left="20" w:right="18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C099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95CF-4E28-4587-8031-3E741DF0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Virgilio</dc:creator>
  <cp:keywords/>
  <dc:description/>
  <cp:lastModifiedBy>Rayne Luissa De Lima Teodosio</cp:lastModifiedBy>
  <cp:revision>63</cp:revision>
  <dcterms:created xsi:type="dcterms:W3CDTF">2023-02-28T13:25:00Z</dcterms:created>
  <dcterms:modified xsi:type="dcterms:W3CDTF">2025-03-06T14:55:00Z</dcterms:modified>
</cp:coreProperties>
</file>