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3CBA" w14:textId="2591F3B7" w:rsidR="00C41A5A" w:rsidRPr="0086287B" w:rsidRDefault="00612013" w:rsidP="0086287B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sz w:val="24"/>
          <w:szCs w:val="24"/>
        </w:rPr>
        <w:t>PROJETO DE LEI Nº ________</w:t>
      </w:r>
    </w:p>
    <w:p w14:paraId="12A9A4B6" w14:textId="77777777" w:rsidR="00050686" w:rsidRPr="00050686" w:rsidRDefault="00050686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BB53BEC" w14:textId="433192FF" w:rsidR="00284F3F" w:rsidRPr="0086287B" w:rsidRDefault="00892142" w:rsidP="0086287B">
      <w:pPr>
        <w:pStyle w:val="Ttulo1"/>
        <w:spacing w:line="360" w:lineRule="auto"/>
        <w:ind w:left="4111" w:right="-6"/>
        <w:jc w:val="both"/>
        <w:rPr>
          <w:rFonts w:ascii="Calibri Light" w:hAnsi="Calibri Light" w:cs="Calibri Light"/>
          <w:sz w:val="24"/>
        </w:rPr>
      </w:pPr>
      <w:r w:rsidRPr="00892142">
        <w:rPr>
          <w:rFonts w:ascii="Calibri Light" w:hAnsi="Calibri Light" w:cs="Calibri Light"/>
          <w:sz w:val="24"/>
        </w:rPr>
        <w:t>CRIA O "ACIONAMENTO PRIORITÁRIO LEGISLATIVO" DA GUARDA MUNICIPAL DE NATAL, DESTINADO AOS MEMBROS DO PODER LEGISLATIVO</w:t>
      </w:r>
    </w:p>
    <w:p w14:paraId="79102ADA" w14:textId="28D3B2C8" w:rsidR="00C41A5A" w:rsidRPr="00050686" w:rsidRDefault="00612013" w:rsidP="00BB0390">
      <w:pPr>
        <w:spacing w:before="240"/>
        <w:ind w:firstLine="708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 xml:space="preserve">O PREFEITO DO MUNICÍPIO DE </w:t>
      </w:r>
      <w:bookmarkStart w:id="0" w:name="_Hlk210279818"/>
      <w:r w:rsidRPr="00050686">
        <w:rPr>
          <w:rFonts w:ascii="Calibri Light" w:hAnsi="Calibri Light" w:cs="Calibri Light"/>
          <w:b/>
          <w:sz w:val="24"/>
          <w:szCs w:val="24"/>
        </w:rPr>
        <w:t>NATAL</w:t>
      </w:r>
      <w:bookmarkEnd w:id="0"/>
      <w:r w:rsidRPr="00050686">
        <w:rPr>
          <w:rFonts w:ascii="Calibri Light" w:hAnsi="Calibri Light" w:cs="Calibri Light"/>
          <w:b/>
          <w:sz w:val="24"/>
          <w:szCs w:val="24"/>
        </w:rPr>
        <w:t>,</w:t>
      </w:r>
      <w:r w:rsidRPr="00050686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12B02C46" w14:textId="5A8BE59B" w:rsidR="00EA7768" w:rsidRPr="00EA7768" w:rsidRDefault="00EA7768" w:rsidP="00EA7768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7768">
        <w:rPr>
          <w:rFonts w:ascii="Calibri Light" w:hAnsi="Calibri Light" w:cs="Calibri Light"/>
          <w:b/>
          <w:bCs/>
          <w:sz w:val="24"/>
          <w:szCs w:val="24"/>
        </w:rPr>
        <w:t>Art</w:t>
      </w:r>
      <w:r w:rsidR="00085F51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EA7768">
        <w:rPr>
          <w:rFonts w:ascii="Calibri Light" w:hAnsi="Calibri Light" w:cs="Calibri Light"/>
          <w:b/>
          <w:bCs/>
          <w:sz w:val="24"/>
          <w:szCs w:val="24"/>
        </w:rPr>
        <w:t xml:space="preserve"> 1º </w:t>
      </w:r>
      <w:r w:rsidRPr="001C3126">
        <w:rPr>
          <w:rFonts w:ascii="Calibri Light" w:hAnsi="Calibri Light" w:cs="Calibri Light"/>
          <w:sz w:val="24"/>
          <w:szCs w:val="24"/>
        </w:rPr>
        <w:t>Fica instituído o "Acionamento Prioritário Legislativo" (APL) a ser operado pela Guarda Municipal de Natal (GMN), destinado a atender solicitações urgentes de apoio e segurança dos membros do Poder Legislativo Municipal (Vereadores e Servidores em exercício de suas funções oficiais).</w:t>
      </w:r>
      <w:r w:rsidRPr="00EA7768"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</w:p>
    <w:p w14:paraId="2B8F59B8" w14:textId="05C55279" w:rsidR="00EA7768" w:rsidRPr="00CD6A61" w:rsidRDefault="00EA7768" w:rsidP="00EA7768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EA7768">
        <w:rPr>
          <w:rFonts w:ascii="Calibri Light" w:hAnsi="Calibri Light" w:cs="Calibri Light"/>
          <w:b/>
          <w:bCs/>
          <w:sz w:val="24"/>
          <w:szCs w:val="24"/>
        </w:rPr>
        <w:t>Art</w:t>
      </w:r>
      <w:r w:rsidR="008A2024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EA7768">
        <w:rPr>
          <w:rFonts w:ascii="Calibri Light" w:hAnsi="Calibri Light" w:cs="Calibri Light"/>
          <w:b/>
          <w:bCs/>
          <w:sz w:val="24"/>
          <w:szCs w:val="24"/>
        </w:rPr>
        <w:t xml:space="preserve"> 2º </w:t>
      </w:r>
      <w:r w:rsidRPr="008A2024">
        <w:rPr>
          <w:rFonts w:ascii="Calibri Light" w:hAnsi="Calibri Light" w:cs="Calibri Light"/>
          <w:sz w:val="24"/>
          <w:szCs w:val="24"/>
        </w:rPr>
        <w:t xml:space="preserve">O APL consistirá em um canal de comunicação direto e exclusivo com o Centro de Comando da Guarda Municipal, a ser utilizado exclusivamente pelos parlamentares ou por seus assessores previamente cadastrados, em situações que demandem intervenção imediata da GMN no exercício do mandato.  </w:t>
      </w:r>
    </w:p>
    <w:p w14:paraId="65266A84" w14:textId="23679C37" w:rsidR="00EA7768" w:rsidRPr="00CD6A61" w:rsidRDefault="00EA7768" w:rsidP="00EA7768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EA7768">
        <w:rPr>
          <w:rFonts w:ascii="Calibri Light" w:hAnsi="Calibri Light" w:cs="Calibri Light"/>
          <w:b/>
          <w:bCs/>
          <w:sz w:val="24"/>
          <w:szCs w:val="24"/>
        </w:rPr>
        <w:t xml:space="preserve">Artigo 3º </w:t>
      </w:r>
      <w:r w:rsidRPr="00CD6A61">
        <w:rPr>
          <w:rFonts w:ascii="Calibri Light" w:hAnsi="Calibri Light" w:cs="Calibri Light"/>
          <w:sz w:val="24"/>
          <w:szCs w:val="24"/>
        </w:rPr>
        <w:t xml:space="preserve">A Secretaria Municipal de Segurança Pública e Defesa Social, em conjunto com o Comando da Guarda Municipal, deverá criar os protocolos operacionais para o APL, garantindo a prioridade e a agilidade no atendimento das chamadas realizadas por este canal.  </w:t>
      </w:r>
    </w:p>
    <w:p w14:paraId="6D57ECCE" w14:textId="612494D1" w:rsidR="00271FB9" w:rsidRDefault="00EA7768" w:rsidP="00EA7768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EA7768">
        <w:rPr>
          <w:rFonts w:ascii="Calibri Light" w:hAnsi="Calibri Light" w:cs="Calibri Light"/>
          <w:b/>
          <w:bCs/>
          <w:sz w:val="24"/>
          <w:szCs w:val="24"/>
        </w:rPr>
        <w:t xml:space="preserve">Artigo 4º </w:t>
      </w:r>
      <w:r w:rsidRPr="00271FB9">
        <w:rPr>
          <w:rFonts w:ascii="Calibri Light" w:hAnsi="Calibri Light" w:cs="Calibri Light"/>
          <w:sz w:val="24"/>
          <w:szCs w:val="24"/>
        </w:rPr>
        <w:t>O Poder Executivo deverá prover os meios tecnológicos e de comunicação necessários para a implementação e manutenção do canal de acionamento prioritário, estabelecendo um sistema de registro de todas as solicitações atendidas.</w:t>
      </w:r>
      <w:r w:rsidRPr="00EA7768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</w:p>
    <w:p w14:paraId="3FAA54CD" w14:textId="2095F6FA" w:rsidR="00271FB9" w:rsidRDefault="0086287B" w:rsidP="00EA7768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E437A6">
        <w:rPr>
          <w:rFonts w:ascii="Calibri Light" w:hAnsi="Calibri Light" w:cs="Calibri Light"/>
          <w:b/>
          <w:bCs/>
          <w:sz w:val="24"/>
          <w:szCs w:val="24"/>
        </w:rPr>
        <w:t>Art. 9º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C81CEF">
        <w:rPr>
          <w:rFonts w:ascii="Calibri Light" w:hAnsi="Calibri Light" w:cs="Calibri Light"/>
          <w:sz w:val="24"/>
          <w:szCs w:val="24"/>
        </w:rPr>
        <w:t>Esta Lei entra em vigor na data de sua publicação.</w:t>
      </w:r>
    </w:p>
    <w:p w14:paraId="5AC7DD6A" w14:textId="3773B79E" w:rsidR="00AE424C" w:rsidRPr="00271FB9" w:rsidRDefault="00612013" w:rsidP="00EA7768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</w:t>
      </w:r>
    </w:p>
    <w:p w14:paraId="68F91828" w14:textId="2195A68A" w:rsidR="00C41A5A" w:rsidRPr="00050686" w:rsidRDefault="00612013" w:rsidP="00AE7DC3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</w:t>
      </w:r>
      <w:r w:rsidR="000701FB" w:rsidRPr="00050686">
        <w:rPr>
          <w:rFonts w:ascii="Calibri Light" w:hAnsi="Calibri Light" w:cs="Calibri Light"/>
          <w:sz w:val="24"/>
          <w:szCs w:val="24"/>
        </w:rPr>
        <w:t>5</w:t>
      </w:r>
      <w:r w:rsidR="00572BA6" w:rsidRPr="00050686">
        <w:rPr>
          <w:rFonts w:ascii="Calibri Light" w:hAnsi="Calibri Light" w:cs="Calibri Light"/>
          <w:sz w:val="24"/>
          <w:szCs w:val="24"/>
        </w:rPr>
        <w:t>.</w:t>
      </w:r>
    </w:p>
    <w:p w14:paraId="75BF3BD9" w14:textId="399527E6" w:rsidR="0017423A" w:rsidRPr="00050686" w:rsidRDefault="001B042F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2A286B76" wp14:editId="7045CCBC">
            <wp:extent cx="571500" cy="257175"/>
            <wp:effectExtent l="0" t="0" r="0" b="9525"/>
            <wp:docPr id="491158133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9385" w14:textId="7530A915" w:rsidR="00C41A5A" w:rsidRPr="00050686" w:rsidRDefault="000701FB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3728DD22" w14:textId="07FB9D0B" w:rsidR="00AC31F1" w:rsidRPr="00050686" w:rsidRDefault="0061201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5F26C4EA" w14:textId="35B8205E" w:rsidR="00C41A5A" w:rsidRPr="00050686" w:rsidRDefault="00612013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  <w:r w:rsidRPr="0005068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5CAA3A80" w14:textId="075C9EC6" w:rsidR="00A8342B" w:rsidRPr="00A8342B" w:rsidRDefault="00BB0390" w:rsidP="00523C67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ab/>
      </w:r>
      <w:r w:rsidR="00A8342B" w:rsidRPr="00A8342B">
        <w:rPr>
          <w:rFonts w:ascii="Calibri Light" w:hAnsi="Calibri Light" w:cs="Calibri Light"/>
          <w:sz w:val="24"/>
          <w:szCs w:val="24"/>
        </w:rPr>
        <w:t xml:space="preserve">Os membros do Poder Legislativo Municipal exercem funções essenciais para o funcionamento da democracia, participando de audiências públicas, fiscalizações e atividades externas que, por vezes, os expõem a situações de risco ou demandam segurança imediata.  </w:t>
      </w:r>
    </w:p>
    <w:p w14:paraId="6C6901A3" w14:textId="3E2A5CA0" w:rsidR="00A8342B" w:rsidRPr="00A8342B" w:rsidRDefault="00A8342B" w:rsidP="00523C67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A8342B">
        <w:rPr>
          <w:rFonts w:ascii="Calibri Light" w:hAnsi="Calibri Light" w:cs="Calibri Light"/>
          <w:sz w:val="24"/>
          <w:szCs w:val="24"/>
        </w:rPr>
        <w:t xml:space="preserve">A criação do Acionamento Prioritário Legislativo visa garantir que os parlamentares possam exercer suas prerrogativas constitucionais e legais com a segurança necessária, permitindo uma resposta rápida da Guarda Municipal em casos de ameaça, necessidade de escolta ou apoio durante fiscalizações em áreas sensíveis.  </w:t>
      </w:r>
    </w:p>
    <w:p w14:paraId="6529E99F" w14:textId="7149833F" w:rsidR="00A8342B" w:rsidRPr="00A8342B" w:rsidRDefault="00A8342B" w:rsidP="00523C67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A8342B">
        <w:rPr>
          <w:rFonts w:ascii="Calibri Light" w:hAnsi="Calibri Light" w:cs="Calibri Light"/>
          <w:sz w:val="24"/>
          <w:szCs w:val="24"/>
        </w:rPr>
        <w:t xml:space="preserve">Este projeto não se confunde com os canais de atendimento à população em geral, mas sim estabelece um protocolo específico de segurança institucional para os representantes eleitos, assegurando a continuidade dos trabalhos legislativos sem interrupções causadas por questões de segurança pessoal durante o cumprimento do dever.  </w:t>
      </w:r>
    </w:p>
    <w:p w14:paraId="364454C8" w14:textId="77777777" w:rsidR="00523C67" w:rsidRDefault="00A8342B" w:rsidP="00A8342B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A8342B">
        <w:rPr>
          <w:rFonts w:ascii="Calibri Light" w:hAnsi="Calibri Light" w:cs="Calibri Light"/>
          <w:sz w:val="24"/>
          <w:szCs w:val="24"/>
        </w:rPr>
        <w:t>Dessa forma, a aprovação deste Projeto de Lei fortalece a segurança institucional e a capacidade fiscalizadora da Câmara Municipal de Natal.</w:t>
      </w:r>
    </w:p>
    <w:p w14:paraId="1ECB8388" w14:textId="6AFE3BAD" w:rsidR="00AE7DC3" w:rsidRDefault="00AE7DC3" w:rsidP="00523C67">
      <w:pPr>
        <w:spacing w:line="360" w:lineRule="auto"/>
        <w:ind w:left="-5" w:firstLine="713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2025.</w:t>
      </w:r>
    </w:p>
    <w:p w14:paraId="328AF5C2" w14:textId="77777777" w:rsidR="00523C67" w:rsidRPr="00050686" w:rsidRDefault="00523C67" w:rsidP="00523C67">
      <w:pPr>
        <w:spacing w:line="360" w:lineRule="auto"/>
        <w:ind w:left="-5" w:firstLine="713"/>
        <w:jc w:val="right"/>
        <w:rPr>
          <w:rFonts w:ascii="Calibri Light" w:hAnsi="Calibri Light" w:cs="Calibri Light"/>
          <w:sz w:val="24"/>
          <w:szCs w:val="24"/>
        </w:rPr>
      </w:pPr>
    </w:p>
    <w:p w14:paraId="0081BDCB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7E8312F9" wp14:editId="057BDD8C">
            <wp:extent cx="571500" cy="257175"/>
            <wp:effectExtent l="0" t="0" r="0" b="9525"/>
            <wp:docPr id="1990649624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CFDE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12E53731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2EA8DA4D" w14:textId="77777777" w:rsidR="00AE7DC3" w:rsidRPr="00050686" w:rsidRDefault="00AE7DC3" w:rsidP="00AC31F1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AE7DC3" w:rsidRPr="000506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EB44" w14:textId="77777777" w:rsidR="006C0DC9" w:rsidRDefault="006C0DC9">
      <w:pPr>
        <w:spacing w:line="240" w:lineRule="auto"/>
      </w:pPr>
      <w:r>
        <w:separator/>
      </w:r>
    </w:p>
  </w:endnote>
  <w:endnote w:type="continuationSeparator" w:id="0">
    <w:p w14:paraId="2891255A" w14:textId="77777777" w:rsidR="006C0DC9" w:rsidRDefault="006C0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5639" w14:textId="77777777" w:rsidR="006C0DC9" w:rsidRDefault="006C0DC9">
      <w:pPr>
        <w:spacing w:after="0"/>
      </w:pPr>
      <w:r>
        <w:separator/>
      </w:r>
    </w:p>
  </w:footnote>
  <w:footnote w:type="continuationSeparator" w:id="0">
    <w:p w14:paraId="620751A3" w14:textId="77777777" w:rsidR="006C0DC9" w:rsidRDefault="006C0D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612013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612013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612013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6F1FE1"/>
    <w:multiLevelType w:val="hybridMultilevel"/>
    <w:tmpl w:val="8F226FF2"/>
    <w:lvl w:ilvl="0" w:tplc="26642346">
      <w:start w:val="2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F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8A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0C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141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4F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86B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C3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43EFD"/>
    <w:multiLevelType w:val="hybridMultilevel"/>
    <w:tmpl w:val="7196FB38"/>
    <w:lvl w:ilvl="0" w:tplc="592A2B08">
      <w:start w:val="5"/>
      <w:numFmt w:val="upperRoman"/>
      <w:lvlText w:val="%1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4BC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A103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93F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70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A74B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78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6FEE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611A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BC2862"/>
    <w:multiLevelType w:val="hybridMultilevel"/>
    <w:tmpl w:val="0A04A182"/>
    <w:lvl w:ilvl="0" w:tplc="66369A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7E2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2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63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4C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64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6B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4D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C0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B411C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7E5C6B"/>
    <w:multiLevelType w:val="hybridMultilevel"/>
    <w:tmpl w:val="A11E6F00"/>
    <w:lvl w:ilvl="0" w:tplc="E4DA303A">
      <w:start w:val="1"/>
      <w:numFmt w:val="upperRoman"/>
      <w:lvlText w:val="%1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0CD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097A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240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6622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89E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008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2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02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6"/>
  </w:num>
  <w:num w:numId="3" w16cid:durableId="1727413056">
    <w:abstractNumId w:val="9"/>
  </w:num>
  <w:num w:numId="4" w16cid:durableId="1568031526">
    <w:abstractNumId w:val="5"/>
  </w:num>
  <w:num w:numId="5" w16cid:durableId="64111649">
    <w:abstractNumId w:val="2"/>
  </w:num>
  <w:num w:numId="6" w16cid:durableId="1304967593">
    <w:abstractNumId w:val="1"/>
  </w:num>
  <w:num w:numId="7" w16cid:durableId="1867789997">
    <w:abstractNumId w:val="10"/>
  </w:num>
  <w:num w:numId="8" w16cid:durableId="92168177">
    <w:abstractNumId w:val="4"/>
  </w:num>
  <w:num w:numId="9" w16cid:durableId="1551184014">
    <w:abstractNumId w:val="3"/>
  </w:num>
  <w:num w:numId="10" w16cid:durableId="864248912">
    <w:abstractNumId w:val="7"/>
  </w:num>
  <w:num w:numId="11" w16cid:durableId="940994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43BF8"/>
    <w:rsid w:val="00050686"/>
    <w:rsid w:val="000701FB"/>
    <w:rsid w:val="00085F51"/>
    <w:rsid w:val="000A335C"/>
    <w:rsid w:val="000A43AD"/>
    <w:rsid w:val="000A45DF"/>
    <w:rsid w:val="000F6EF3"/>
    <w:rsid w:val="00121D73"/>
    <w:rsid w:val="001220DF"/>
    <w:rsid w:val="00123A6C"/>
    <w:rsid w:val="00165861"/>
    <w:rsid w:val="0017423A"/>
    <w:rsid w:val="00194EA5"/>
    <w:rsid w:val="001B042F"/>
    <w:rsid w:val="001B600E"/>
    <w:rsid w:val="001C3126"/>
    <w:rsid w:val="001D559C"/>
    <w:rsid w:val="001E04AF"/>
    <w:rsid w:val="001E5E34"/>
    <w:rsid w:val="001E7482"/>
    <w:rsid w:val="001F405E"/>
    <w:rsid w:val="002054AC"/>
    <w:rsid w:val="00216D46"/>
    <w:rsid w:val="002529E8"/>
    <w:rsid w:val="00254C1B"/>
    <w:rsid w:val="00261C86"/>
    <w:rsid w:val="00271FB9"/>
    <w:rsid w:val="00284F3F"/>
    <w:rsid w:val="002B05A4"/>
    <w:rsid w:val="002E5021"/>
    <w:rsid w:val="002F5EAD"/>
    <w:rsid w:val="0030383D"/>
    <w:rsid w:val="00305019"/>
    <w:rsid w:val="00315CC7"/>
    <w:rsid w:val="00351BC0"/>
    <w:rsid w:val="003A347D"/>
    <w:rsid w:val="003A6E93"/>
    <w:rsid w:val="003C1F31"/>
    <w:rsid w:val="004145F6"/>
    <w:rsid w:val="00422754"/>
    <w:rsid w:val="004473E8"/>
    <w:rsid w:val="00447BB0"/>
    <w:rsid w:val="0046451F"/>
    <w:rsid w:val="004741EB"/>
    <w:rsid w:val="00491C6D"/>
    <w:rsid w:val="00497BAA"/>
    <w:rsid w:val="004B6CC5"/>
    <w:rsid w:val="004C3A78"/>
    <w:rsid w:val="00510B02"/>
    <w:rsid w:val="00515C86"/>
    <w:rsid w:val="00523C67"/>
    <w:rsid w:val="00524906"/>
    <w:rsid w:val="00525E12"/>
    <w:rsid w:val="00572BA6"/>
    <w:rsid w:val="0059083A"/>
    <w:rsid w:val="005915CE"/>
    <w:rsid w:val="00602E86"/>
    <w:rsid w:val="00612013"/>
    <w:rsid w:val="00614C82"/>
    <w:rsid w:val="00646A03"/>
    <w:rsid w:val="00675B5A"/>
    <w:rsid w:val="006874BF"/>
    <w:rsid w:val="006A35E7"/>
    <w:rsid w:val="006A5559"/>
    <w:rsid w:val="006C0DC9"/>
    <w:rsid w:val="006C6378"/>
    <w:rsid w:val="006D5BA9"/>
    <w:rsid w:val="006E62B2"/>
    <w:rsid w:val="007055BC"/>
    <w:rsid w:val="00710B6B"/>
    <w:rsid w:val="007237CA"/>
    <w:rsid w:val="00724770"/>
    <w:rsid w:val="007365BB"/>
    <w:rsid w:val="00742479"/>
    <w:rsid w:val="00756513"/>
    <w:rsid w:val="00770635"/>
    <w:rsid w:val="00793C9F"/>
    <w:rsid w:val="007A37BC"/>
    <w:rsid w:val="007E612A"/>
    <w:rsid w:val="00806405"/>
    <w:rsid w:val="008333ED"/>
    <w:rsid w:val="00842637"/>
    <w:rsid w:val="0084407B"/>
    <w:rsid w:val="0085204B"/>
    <w:rsid w:val="00853A7A"/>
    <w:rsid w:val="0086287B"/>
    <w:rsid w:val="00892142"/>
    <w:rsid w:val="008A2024"/>
    <w:rsid w:val="008A47BE"/>
    <w:rsid w:val="008A79CD"/>
    <w:rsid w:val="008B4D99"/>
    <w:rsid w:val="008C029C"/>
    <w:rsid w:val="008D3288"/>
    <w:rsid w:val="008D7DC0"/>
    <w:rsid w:val="008E20E0"/>
    <w:rsid w:val="008E54EA"/>
    <w:rsid w:val="008F2434"/>
    <w:rsid w:val="0095036E"/>
    <w:rsid w:val="00950DD3"/>
    <w:rsid w:val="00981484"/>
    <w:rsid w:val="009C6660"/>
    <w:rsid w:val="009E6127"/>
    <w:rsid w:val="00A039CC"/>
    <w:rsid w:val="00A07F50"/>
    <w:rsid w:val="00A3487D"/>
    <w:rsid w:val="00A501C6"/>
    <w:rsid w:val="00A8342B"/>
    <w:rsid w:val="00A93945"/>
    <w:rsid w:val="00AA15BF"/>
    <w:rsid w:val="00AA1C13"/>
    <w:rsid w:val="00AC31F1"/>
    <w:rsid w:val="00AD2A18"/>
    <w:rsid w:val="00AD6035"/>
    <w:rsid w:val="00AE157A"/>
    <w:rsid w:val="00AE424C"/>
    <w:rsid w:val="00AE7DC3"/>
    <w:rsid w:val="00AF2FFA"/>
    <w:rsid w:val="00AF4262"/>
    <w:rsid w:val="00B20B79"/>
    <w:rsid w:val="00B256ED"/>
    <w:rsid w:val="00B470F5"/>
    <w:rsid w:val="00B73500"/>
    <w:rsid w:val="00B97D26"/>
    <w:rsid w:val="00BA0E1A"/>
    <w:rsid w:val="00BA3DB9"/>
    <w:rsid w:val="00BA634C"/>
    <w:rsid w:val="00BB0390"/>
    <w:rsid w:val="00BB46DF"/>
    <w:rsid w:val="00BD1577"/>
    <w:rsid w:val="00BF26B4"/>
    <w:rsid w:val="00C21B8E"/>
    <w:rsid w:val="00C41A5A"/>
    <w:rsid w:val="00C81CEF"/>
    <w:rsid w:val="00CC31BA"/>
    <w:rsid w:val="00CC6628"/>
    <w:rsid w:val="00CD6A61"/>
    <w:rsid w:val="00CF55EF"/>
    <w:rsid w:val="00D05169"/>
    <w:rsid w:val="00D11B7E"/>
    <w:rsid w:val="00D170DC"/>
    <w:rsid w:val="00D236CA"/>
    <w:rsid w:val="00D37FFE"/>
    <w:rsid w:val="00D54D5C"/>
    <w:rsid w:val="00D9166F"/>
    <w:rsid w:val="00DD57C8"/>
    <w:rsid w:val="00DD5B37"/>
    <w:rsid w:val="00E07411"/>
    <w:rsid w:val="00E437A6"/>
    <w:rsid w:val="00E564FD"/>
    <w:rsid w:val="00E6336D"/>
    <w:rsid w:val="00E94F91"/>
    <w:rsid w:val="00EA5F73"/>
    <w:rsid w:val="00EA7768"/>
    <w:rsid w:val="00EB4AEE"/>
    <w:rsid w:val="00ED0469"/>
    <w:rsid w:val="00F36E44"/>
    <w:rsid w:val="00F64B11"/>
    <w:rsid w:val="00F66412"/>
    <w:rsid w:val="00F824F0"/>
    <w:rsid w:val="00F95F7B"/>
    <w:rsid w:val="00FC4C8B"/>
    <w:rsid w:val="00FC78A0"/>
    <w:rsid w:val="00FD0406"/>
    <w:rsid w:val="00FE74B1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qFormat/>
    <w:rsid w:val="00216D46"/>
    <w:pPr>
      <w:keepNext/>
      <w:keepLines/>
      <w:spacing w:line="259" w:lineRule="auto"/>
      <w:ind w:left="10" w:right="5" w:hanging="10"/>
      <w:jc w:val="right"/>
      <w:outlineLvl w:val="0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16D46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58</cp:revision>
  <cp:lastPrinted>2025-02-04T13:51:00Z</cp:lastPrinted>
  <dcterms:created xsi:type="dcterms:W3CDTF">2025-08-04T13:31:00Z</dcterms:created>
  <dcterms:modified xsi:type="dcterms:W3CDTF">2025-10-29T18:16:00Z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