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B38C6" w14:textId="77777777" w:rsidR="0022592E" w:rsidRDefault="0022592E" w:rsidP="00225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41DFE10" w14:textId="77777777" w:rsidR="0022592E" w:rsidRDefault="0022592E" w:rsidP="0022592E">
      <w:pPr>
        <w:spacing w:line="360" w:lineRule="auto"/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1DA888A7" w14:textId="1D031CCC" w:rsidR="0022592E" w:rsidRPr="00684CBF" w:rsidRDefault="0022592E" w:rsidP="0022592E">
      <w:pPr>
        <w:spacing w:line="360" w:lineRule="auto"/>
        <w:ind w:left="3402"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B5417E" w:rsidRPr="00B5417E">
        <w:rPr>
          <w:rFonts w:ascii="Arial" w:hAnsi="Arial" w:cs="Arial"/>
          <w:b/>
          <w:sz w:val="24"/>
          <w:szCs w:val="24"/>
        </w:rPr>
        <w:t xml:space="preserve"> 7.347</w:t>
      </w:r>
    </w:p>
    <w:p w14:paraId="658F242A" w14:textId="77777777" w:rsidR="00A9272C" w:rsidRDefault="00A927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F6B539F" w14:textId="01C9C93C" w:rsidR="00A9272C" w:rsidRPr="003A71A0" w:rsidRDefault="009333CA" w:rsidP="001217EE">
      <w:pPr>
        <w:spacing w:after="0" w:line="240" w:lineRule="auto"/>
        <w:ind w:left="3540" w:right="-1" w:firstLine="429"/>
        <w:jc w:val="both"/>
        <w:rPr>
          <w:rFonts w:ascii="Arial" w:hAnsi="Arial" w:cs="Arial"/>
          <w:iCs/>
          <w:sz w:val="24"/>
          <w:szCs w:val="24"/>
        </w:rPr>
      </w:pPr>
      <w:r w:rsidRPr="003A71A0">
        <w:rPr>
          <w:rFonts w:ascii="Arial" w:hAnsi="Arial" w:cs="Arial"/>
          <w:iCs/>
          <w:sz w:val="24"/>
          <w:szCs w:val="24"/>
        </w:rPr>
        <w:t xml:space="preserve">Institui no âmbito do Município de Natal, a data comemorativa de fundação do bairro Nossa Senhora da Apresentação, e dá outras providências. </w:t>
      </w:r>
    </w:p>
    <w:p w14:paraId="1373D7FA" w14:textId="0253DB42" w:rsidR="00A9272C" w:rsidRDefault="00A927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0F2973" w14:textId="77777777" w:rsidR="00EC4DA7" w:rsidRDefault="00EC4D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3143CC" w14:textId="77777777" w:rsidR="00A9272C" w:rsidRDefault="00A9272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F98BAE" w14:textId="0672DE8F" w:rsidR="007177AE" w:rsidRDefault="0004626E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14:paraId="16F4B208" w14:textId="3D4C3EE3" w:rsidR="00A9272C" w:rsidRDefault="007177AE">
      <w:pPr>
        <w:widowControl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</w:t>
      </w:r>
      <w:r w:rsidRPr="00397E3F">
        <w:rPr>
          <w:rFonts w:ascii="Arial" w:hAnsi="Arial" w:cs="Arial"/>
          <w:bCs/>
          <w:sz w:val="24"/>
          <w:szCs w:val="24"/>
        </w:rPr>
        <w:t>aço saber que a CÂMARA MUNICIPAL DE NATAL aprovou e que sanciono a seguinte Lei:</w:t>
      </w:r>
    </w:p>
    <w:p w14:paraId="3115649B" w14:textId="77777777" w:rsidR="007177AE" w:rsidRDefault="007177AE">
      <w:pPr>
        <w:widowControl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0D1503" w14:textId="5F76A2D1" w:rsidR="00EC4DA7" w:rsidRDefault="0004626E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333CA">
        <w:rPr>
          <w:rFonts w:ascii="Arial" w:hAnsi="Arial" w:cs="Arial"/>
          <w:bCs/>
          <w:sz w:val="24"/>
          <w:szCs w:val="24"/>
        </w:rPr>
        <w:t xml:space="preserve">Fica instituída a data comemorativa de fundação do bairro Nossa Senhora da Apresentação, sendo comemorada anualmente no dia 08 de junho, com a finalidade de reconhecer a importância desse bairro para o Município de Natal. </w:t>
      </w:r>
    </w:p>
    <w:p w14:paraId="65511FEA" w14:textId="744234BD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AEE239C" w14:textId="2E2CAAB9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bCs/>
          <w:sz w:val="24"/>
          <w:szCs w:val="24"/>
        </w:rPr>
        <w:t xml:space="preserve">Tal data deverá ser incluída no Calendário Oficial de Eventos do Município. </w:t>
      </w:r>
    </w:p>
    <w:p w14:paraId="029E45C4" w14:textId="0CE7196B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8C6CD9B" w14:textId="7193C4ED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bCs/>
          <w:sz w:val="24"/>
          <w:szCs w:val="24"/>
        </w:rPr>
        <w:t xml:space="preserve">O evento comemorativo especificado no artigo 1º desta Lei, será constituído de uma semana de comemorações, voltadas para atividades comunitárias, culturais, educativas e esportivas no bairro Nossa Senhora da Apresentação, com o intuito de: </w:t>
      </w:r>
    </w:p>
    <w:p w14:paraId="4CF69F80" w14:textId="2C51BE74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7043085" w14:textId="21C82EF1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– </w:t>
      </w:r>
      <w:r>
        <w:rPr>
          <w:rFonts w:ascii="Arial" w:hAnsi="Arial" w:cs="Arial"/>
          <w:bCs/>
          <w:sz w:val="24"/>
          <w:szCs w:val="24"/>
        </w:rPr>
        <w:t xml:space="preserve">Promover a integração das famílias; </w:t>
      </w:r>
    </w:p>
    <w:p w14:paraId="17BD92B8" w14:textId="5EB2550A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A75434F" w14:textId="0FF96CB4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– </w:t>
      </w:r>
      <w:r>
        <w:rPr>
          <w:rFonts w:ascii="Arial" w:hAnsi="Arial" w:cs="Arial"/>
          <w:bCs/>
          <w:sz w:val="24"/>
          <w:szCs w:val="24"/>
        </w:rPr>
        <w:t>Debater os problemas do bairro;</w:t>
      </w:r>
    </w:p>
    <w:p w14:paraId="6ECBEE1C" w14:textId="207A9545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9BD3D87" w14:textId="1B382567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– </w:t>
      </w:r>
      <w:r>
        <w:rPr>
          <w:rFonts w:ascii="Arial" w:hAnsi="Arial" w:cs="Arial"/>
          <w:bCs/>
          <w:sz w:val="24"/>
          <w:szCs w:val="24"/>
        </w:rPr>
        <w:t xml:space="preserve">Estabelecer metas, diretrizes e planos voltados ao desenvolvimento sustentável com inclusão social, promoção da cidadania, preservação do patrimônio histórico e respeito ao meio ambiente; </w:t>
      </w:r>
    </w:p>
    <w:p w14:paraId="53FF9158" w14:textId="17BDFF8E" w:rsidR="009333CA" w:rsidRDefault="009333CA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– </w:t>
      </w:r>
      <w:r>
        <w:rPr>
          <w:rFonts w:ascii="Arial" w:hAnsi="Arial" w:cs="Arial"/>
          <w:bCs/>
          <w:sz w:val="24"/>
          <w:szCs w:val="24"/>
        </w:rPr>
        <w:t xml:space="preserve">Fomentar a produção artística e cultural dos moradores do bairro. </w:t>
      </w:r>
    </w:p>
    <w:p w14:paraId="6F01B0CB" w14:textId="2EE83D27" w:rsidR="001F39DD" w:rsidRDefault="001F39DD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E7EE01B" w14:textId="5D1BDDA0" w:rsidR="001F39DD" w:rsidRPr="001F39DD" w:rsidRDefault="001F39DD" w:rsidP="009333CA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4º </w:t>
      </w:r>
      <w:r>
        <w:rPr>
          <w:rFonts w:ascii="Arial" w:hAnsi="Arial" w:cs="Arial"/>
          <w:bCs/>
          <w:sz w:val="24"/>
          <w:szCs w:val="24"/>
        </w:rPr>
        <w:t xml:space="preserve">As despesas decorrentes da execução desta Lei correrão por conta das dotações orçamentárias próprias, suplementadas se necessário.  </w:t>
      </w:r>
    </w:p>
    <w:p w14:paraId="1C2FCA00" w14:textId="70652163" w:rsidR="001F39DD" w:rsidRDefault="001F39DD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2BEC66D" w14:textId="1FC4996F" w:rsidR="001F39DD" w:rsidRPr="001F39DD" w:rsidRDefault="001F39DD" w:rsidP="009333C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5º </w:t>
      </w:r>
      <w:r>
        <w:rPr>
          <w:rFonts w:ascii="Arial" w:hAnsi="Arial" w:cs="Arial"/>
          <w:bCs/>
          <w:sz w:val="24"/>
          <w:szCs w:val="24"/>
        </w:rPr>
        <w:t xml:space="preserve">Esta Lei entrará em vigor na data de sua publicação, revogando-se as disposições em contrário. </w:t>
      </w:r>
    </w:p>
    <w:p w14:paraId="034C3F40" w14:textId="77777777" w:rsidR="00A9272C" w:rsidRDefault="00A9272C">
      <w:pPr>
        <w:spacing w:after="12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F2337FE" w14:textId="77777777" w:rsidR="00A9272C" w:rsidRDefault="00A9272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DDA31CA" w14:textId="3AD07F17" w:rsidR="00B5417E" w:rsidRDefault="00B5417E">
      <w:pPr>
        <w:rPr>
          <w:rFonts w:ascii="Arial" w:hAnsi="Arial" w:cs="Arial"/>
          <w:b/>
          <w:bCs/>
          <w:sz w:val="24"/>
          <w:szCs w:val="24"/>
        </w:rPr>
      </w:pPr>
    </w:p>
    <w:p w14:paraId="6BA85830" w14:textId="4452C664" w:rsidR="00B5417E" w:rsidRDefault="005A4F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Publicado em 09</w:t>
      </w:r>
      <w:bookmarkStart w:id="0" w:name="_GoBack"/>
      <w:bookmarkEnd w:id="0"/>
      <w:r w:rsidR="00B5417E">
        <w:rPr>
          <w:rFonts w:ascii="Arial" w:hAnsi="Arial" w:cs="Arial"/>
          <w:b/>
          <w:bCs/>
          <w:sz w:val="24"/>
          <w:szCs w:val="24"/>
        </w:rPr>
        <w:t xml:space="preserve"> de Junho de 2022.</w:t>
      </w:r>
    </w:p>
    <w:p w14:paraId="0386F7D5" w14:textId="62F53279" w:rsidR="00B5417E" w:rsidRPr="00B5417E" w:rsidRDefault="00B541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r>
        <w:rPr>
          <w:rFonts w:ascii="Segoe UI" w:hAnsi="Segoe UI" w:cs="Segoe UI"/>
          <w:color w:val="212529"/>
        </w:rPr>
        <w:t> </w:t>
      </w:r>
      <w:proofErr w:type="spellStart"/>
      <w:r w:rsidRPr="00B5417E">
        <w:rPr>
          <w:rFonts w:ascii="Arial" w:hAnsi="Arial" w:cs="Arial"/>
          <w:b/>
          <w:color w:val="212529"/>
          <w:sz w:val="24"/>
          <w:szCs w:val="24"/>
        </w:rPr>
        <w:t>Milklei</w:t>
      </w:r>
      <w:proofErr w:type="spellEnd"/>
      <w:r w:rsidRPr="00B5417E">
        <w:rPr>
          <w:rFonts w:ascii="Arial" w:hAnsi="Arial" w:cs="Arial"/>
          <w:b/>
          <w:color w:val="212529"/>
          <w:sz w:val="24"/>
          <w:szCs w:val="24"/>
        </w:rPr>
        <w:t xml:space="preserve"> Leite</w:t>
      </w:r>
      <w:r w:rsidRPr="00B5417E">
        <w:rPr>
          <w:rFonts w:ascii="Arial" w:hAnsi="Arial" w:cs="Arial"/>
          <w:b/>
          <w:color w:val="212529"/>
          <w:sz w:val="24"/>
          <w:szCs w:val="24"/>
        </w:rPr>
        <w:br/>
        <w:t>Anderson Lopes</w:t>
      </w:r>
      <w:r w:rsidRPr="00B5417E">
        <w:rPr>
          <w:rFonts w:ascii="Arial" w:hAnsi="Arial" w:cs="Arial"/>
          <w:b/>
          <w:color w:val="212529"/>
          <w:sz w:val="24"/>
          <w:szCs w:val="24"/>
        </w:rPr>
        <w:br/>
        <w:t>Professor Robério Paulino</w:t>
      </w:r>
    </w:p>
    <w:sectPr w:rsidR="00B5417E" w:rsidRPr="00B5417E" w:rsidSect="00A9272C">
      <w:headerReference w:type="default" r:id="rId6"/>
      <w:pgSz w:w="11906" w:h="16838"/>
      <w:pgMar w:top="1701" w:right="1133" w:bottom="709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FC522" w14:textId="77777777" w:rsidR="005C7155" w:rsidRDefault="005C7155" w:rsidP="00A9272C">
      <w:pPr>
        <w:spacing w:after="0" w:line="240" w:lineRule="auto"/>
      </w:pPr>
      <w:r>
        <w:separator/>
      </w:r>
    </w:p>
  </w:endnote>
  <w:endnote w:type="continuationSeparator" w:id="0">
    <w:p w14:paraId="57DB6957" w14:textId="77777777" w:rsidR="005C7155" w:rsidRDefault="005C7155" w:rsidP="00A9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570FA" w14:textId="77777777" w:rsidR="005C7155" w:rsidRDefault="005C7155" w:rsidP="00A9272C">
      <w:pPr>
        <w:spacing w:after="0" w:line="240" w:lineRule="auto"/>
      </w:pPr>
      <w:r>
        <w:separator/>
      </w:r>
    </w:p>
  </w:footnote>
  <w:footnote w:type="continuationSeparator" w:id="0">
    <w:p w14:paraId="540277D6" w14:textId="77777777" w:rsidR="005C7155" w:rsidRDefault="005C7155" w:rsidP="00A9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F34F" w14:textId="77777777" w:rsidR="00A9272C" w:rsidRDefault="0004626E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0" distR="0" simplePos="0" relativeHeight="2" behindDoc="1" locked="0" layoutInCell="0" allowOverlap="1" wp14:anchorId="797356CF" wp14:editId="58D62CFF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4" name="Imagem 10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0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6C0A1E" w14:textId="77777777" w:rsidR="00A9272C" w:rsidRDefault="0004626E">
    <w:pPr>
      <w:pStyle w:val="SemEspaamento"/>
      <w:ind w:firstLine="708"/>
      <w:jc w:val="center"/>
    </w:pPr>
    <w:r>
      <w:t>ESTADO DO RIO GRANDE DO NORTE</w:t>
    </w:r>
  </w:p>
  <w:p w14:paraId="1FCD1ACF" w14:textId="77777777" w:rsidR="00A9272C" w:rsidRDefault="0004626E">
    <w:pPr>
      <w:pStyle w:val="SemEspaamento"/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NATAL</w:t>
    </w:r>
  </w:p>
  <w:p w14:paraId="1A8A3EFC" w14:textId="77777777" w:rsidR="00A9272C" w:rsidRDefault="0004626E">
    <w:pPr>
      <w:pStyle w:val="SemEspaamento"/>
      <w:jc w:val="center"/>
    </w:pPr>
    <w:r>
      <w:t>PALÁCIO PADRE MIGUELINHO</w:t>
    </w:r>
  </w:p>
  <w:p w14:paraId="449EFD79" w14:textId="77777777" w:rsidR="00A9272C" w:rsidRDefault="00A9272C">
    <w:pPr>
      <w:pStyle w:val="Cabealho1"/>
    </w:pPr>
  </w:p>
  <w:p w14:paraId="226EE014" w14:textId="77777777" w:rsidR="00A9272C" w:rsidRDefault="00A9272C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2C"/>
    <w:rsid w:val="0004626E"/>
    <w:rsid w:val="000D66D6"/>
    <w:rsid w:val="001217EE"/>
    <w:rsid w:val="001F39DD"/>
    <w:rsid w:val="0022592E"/>
    <w:rsid w:val="003A71A0"/>
    <w:rsid w:val="005A4F0D"/>
    <w:rsid w:val="005C7155"/>
    <w:rsid w:val="007177AE"/>
    <w:rsid w:val="0076055A"/>
    <w:rsid w:val="009333CA"/>
    <w:rsid w:val="00A9272C"/>
    <w:rsid w:val="00B5417E"/>
    <w:rsid w:val="00C54C02"/>
    <w:rsid w:val="00E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9066"/>
  <w15:docId w15:val="{BE4C4750-8E8E-4DE9-AF22-2F23F649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A3E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1F5A3E"/>
    <w:rPr>
      <w:rFonts w:ascii="Calibri" w:eastAsia="Calibri" w:hAnsi="Calibri" w:cs="Times New Roman"/>
    </w:rPr>
  </w:style>
  <w:style w:type="paragraph" w:styleId="Ttulo">
    <w:name w:val="Title"/>
    <w:basedOn w:val="Normal"/>
    <w:next w:val="Corpodetexto"/>
    <w:qFormat/>
    <w:rsid w:val="00A927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9272C"/>
    <w:pPr>
      <w:spacing w:after="140"/>
    </w:pPr>
  </w:style>
  <w:style w:type="paragraph" w:styleId="Lista">
    <w:name w:val="List"/>
    <w:basedOn w:val="Corpodetexto"/>
    <w:rsid w:val="00A9272C"/>
    <w:rPr>
      <w:rFonts w:cs="Arial"/>
    </w:rPr>
  </w:style>
  <w:style w:type="paragraph" w:customStyle="1" w:styleId="Legenda1">
    <w:name w:val="Legenda1"/>
    <w:basedOn w:val="Normal"/>
    <w:qFormat/>
    <w:rsid w:val="00A927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9272C"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1F5A3E"/>
    <w:rPr>
      <w:rFonts w:cs="Times New Roman"/>
    </w:rPr>
  </w:style>
  <w:style w:type="paragraph" w:customStyle="1" w:styleId="CabealhoeRodap">
    <w:name w:val="Cabeçalho e Rodapé"/>
    <w:basedOn w:val="Normal"/>
    <w:qFormat/>
    <w:rsid w:val="00A9272C"/>
  </w:style>
  <w:style w:type="paragraph" w:customStyle="1" w:styleId="Cabealho1">
    <w:name w:val="Cabeçalho1"/>
    <w:basedOn w:val="Normal"/>
    <w:link w:val="CabealhoChar"/>
    <w:unhideWhenUsed/>
    <w:rsid w:val="001F5A3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  <w:rsid w:val="00A9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plenario</dc:creator>
  <dc:description/>
  <cp:lastModifiedBy>User</cp:lastModifiedBy>
  <cp:revision>3</cp:revision>
  <cp:lastPrinted>2022-03-07T16:46:00Z</cp:lastPrinted>
  <dcterms:created xsi:type="dcterms:W3CDTF">2022-09-15T19:46:00Z</dcterms:created>
  <dcterms:modified xsi:type="dcterms:W3CDTF">2022-09-15T20:07:00Z</dcterms:modified>
  <dc:language>pt-BR</dc:language>
</cp:coreProperties>
</file>