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99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99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99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99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DECRETO LEGISLATIVO Nº 1562/2022</w:t>
      </w:r>
    </w:p>
    <w:p w:rsidR="00000000" w:rsidDel="00000000" w:rsidP="00000000" w:rsidRDefault="00000000" w:rsidRPr="00000000" w14:paraId="00000007">
      <w:pPr>
        <w:ind w:left="283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283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2832" w:firstLine="708.0000000000001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Dispõe sobre conceder o Título de Cidadão Natalense a Senhora Alcyone Coelho.</w:t>
      </w:r>
    </w:p>
    <w:p w:rsidR="00000000" w:rsidDel="00000000" w:rsidP="00000000" w:rsidRDefault="00000000" w:rsidRPr="00000000" w14:paraId="0000000B">
      <w:pPr>
        <w:ind w:left="396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396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396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PRESIDENTE DA CÂMARA MUNICIPAL DO NATAL;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Faço saber que a Câmara Municipal aprovou e eu promulgo o seguinte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Decreto Legislativo,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acordo com a Lei Orgânica do Município: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1°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Fica concedido o Título de Cidadão Natalense a Senhora Alcyone Coelho.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2º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Este Decreto Legislativo entrará em vigor na data da sua publicação.</w:t>
      </w:r>
    </w:p>
    <w:p w:rsidR="00000000" w:rsidDel="00000000" w:rsidP="00000000" w:rsidRDefault="00000000" w:rsidRPr="00000000" w14:paraId="00000015">
      <w:pPr>
        <w:ind w:firstLine="851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851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Sala das Sessões, em Natal, 03 de maio de 2022.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851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Publicado em 10 de Maio de 2022.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851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851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Autor: </w:t>
      </w:r>
      <w:r w:rsidDel="00000000" w:rsidR="00000000" w:rsidRPr="00000000">
        <w:rPr>
          <w:rFonts w:ascii="Arial" w:cs="Arial" w:eastAsia="Arial" w:hAnsi="Arial"/>
          <w:b w:val="1"/>
          <w:color w:val="212529"/>
          <w:sz w:val="24"/>
          <w:szCs w:val="24"/>
          <w:rtl w:val="0"/>
        </w:rPr>
        <w:t xml:space="preserve"> Ana Paula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2" w:w="12242" w:orient="portrait"/>
      <w:pgMar w:bottom="1134" w:top="567" w:left="1701" w:right="1134" w:header="56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ESTADO DO RIO GRANDE DO NORTE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5716</wp:posOffset>
          </wp:positionH>
          <wp:positionV relativeFrom="paragraph">
            <wp:posOffset>-243204</wp:posOffset>
          </wp:positionV>
          <wp:extent cx="952500" cy="1096010"/>
          <wp:effectExtent b="0" l="0" r="0" t="0"/>
          <wp:wrapNone/>
          <wp:docPr descr="Descrição: Descrição: D:\Users\diretoria_2\Desktop\Brasão_de_Natal.svg.png" id="3" name="image1.png"/>
          <a:graphic>
            <a:graphicData uri="http://schemas.openxmlformats.org/drawingml/2006/picture">
              <pic:pic>
                <pic:nvPicPr>
                  <pic:cNvPr descr="Descrição: Descrição: D:\Users\diretoria_2\Desktop\Brasão_de_Natal.svg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2500" cy="1096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CÂMARA MUNICIPAL DE NATAL</w: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PALÁCIO PADRE MIGUELINHO</w: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15D3E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815D3E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815D3E"/>
    <w:rPr>
      <w:rFonts w:ascii="Times New Roman" w:cs="Times New Roman" w:eastAsia="Times New Roman" w:hAnsi="Times New Roman"/>
      <w:sz w:val="20"/>
      <w:szCs w:val="20"/>
      <w:lang w:eastAsia="pt-BR"/>
    </w:rPr>
  </w:style>
  <w:style w:type="paragraph" w:styleId="SemEspaamento">
    <w:name w:val="No Spacing"/>
    <w:uiPriority w:val="1"/>
    <w:qFormat w:val="1"/>
    <w:rsid w:val="00815D3E"/>
    <w:pPr>
      <w:spacing w:after="0" w:line="240" w:lineRule="auto"/>
    </w:pPr>
    <w:rPr>
      <w:rFonts w:ascii="Calibri" w:cs="Times New Roman" w:eastAsia="Calibri" w:hAnsi="Calibri"/>
    </w:rPr>
  </w:style>
  <w:style w:type="paragraph" w:styleId="Default" w:customStyle="1">
    <w:name w:val="Default"/>
    <w:rsid w:val="00815D3E"/>
    <w:pPr>
      <w:autoSpaceDE w:val="0"/>
      <w:autoSpaceDN w:val="0"/>
      <w:adjustRightInd w:val="0"/>
      <w:spacing w:after="0" w:line="240" w:lineRule="auto"/>
    </w:pPr>
    <w:rPr>
      <w:rFonts w:ascii="Verdana" w:cs="Verdana" w:eastAsia="Calibri" w:hAnsi="Verdana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8/XhYWr2OVLnYKmRqJu5/Ra9dg==">AMUW2mXzyNrMivvVhhsAlVGOgg+Qr1sjlVIFpKJ/0gBLnHUxNKEHacWdVEuLD9ukM8xs8wu5LryR3HNUlnnlYHP9lvKq4EeWUQFY/reyio1EiuOSwurYqwk=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2022-05-09T11:20:00Z</dcterms:created>
  <dc:creator>Redação Final</dc:creator>
</cp:coreProperties>
</file>